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3248" w14:textId="77777777" w:rsidR="00991C49" w:rsidRPr="00743E6C" w:rsidRDefault="00991C49" w:rsidP="00743E6C">
      <w:pPr>
        <w:pStyle w:val="Heading2"/>
      </w:pPr>
      <w:r w:rsidRPr="00743E6C">
        <w:t>CURRENT RENTAL RATES</w:t>
      </w:r>
    </w:p>
    <w:p w14:paraId="07273249" w14:textId="5DC22AA4" w:rsidR="00991C49" w:rsidRDefault="00991C49">
      <w:pPr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</w:rPr>
        <w:t xml:space="preserve">EFFECTIVE </w:t>
      </w:r>
      <w:r w:rsidR="003136E1">
        <w:rPr>
          <w:rFonts w:ascii="Arial" w:hAnsi="Arial"/>
          <w:b/>
          <w:bCs/>
        </w:rPr>
        <w:t>APRIL 1</w:t>
      </w:r>
      <w:r w:rsidR="003136E1" w:rsidRPr="003136E1">
        <w:rPr>
          <w:rFonts w:ascii="Arial" w:hAnsi="Arial"/>
          <w:b/>
          <w:bCs/>
          <w:vertAlign w:val="superscript"/>
        </w:rPr>
        <w:t>st</w:t>
      </w:r>
      <w:r w:rsidR="00D87EAA">
        <w:rPr>
          <w:rFonts w:ascii="Arial" w:hAnsi="Arial"/>
          <w:b/>
          <w:bCs/>
        </w:rPr>
        <w:t>, 2024</w:t>
      </w:r>
      <w:r w:rsidR="003136E1">
        <w:rPr>
          <w:rFonts w:ascii="Arial" w:hAnsi="Arial"/>
          <w:b/>
          <w:bCs/>
        </w:rPr>
        <w:t xml:space="preserve"> </w:t>
      </w:r>
    </w:p>
    <w:p w14:paraId="72C2B04B" w14:textId="77777777" w:rsidR="00740B5C" w:rsidRDefault="00740B5C">
      <w:pPr>
        <w:jc w:val="center"/>
        <w:rPr>
          <w:rFonts w:ascii="Arial" w:hAnsi="Arial"/>
          <w:b/>
          <w:bCs/>
          <w:sz w:val="18"/>
          <w:szCs w:val="18"/>
        </w:rPr>
      </w:pPr>
    </w:p>
    <w:p w14:paraId="0727324B" w14:textId="36E7B976" w:rsidR="00991C49" w:rsidRDefault="00991C49">
      <w:pPr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Prices are subject to change without notice</w:t>
      </w:r>
    </w:p>
    <w:p w14:paraId="0727324C" w14:textId="77777777" w:rsidR="00991C49" w:rsidRDefault="00991C49">
      <w:pPr>
        <w:jc w:val="center"/>
        <w:rPr>
          <w:rFonts w:ascii="Arial" w:hAnsi="Arial"/>
          <w:b/>
          <w:bCs/>
          <w:sz w:val="16"/>
          <w:szCs w:val="16"/>
        </w:rPr>
      </w:pPr>
    </w:p>
    <w:p w14:paraId="0727324D" w14:textId="5A2C96EC" w:rsidR="00991C49" w:rsidRDefault="00991C49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Solo </w:t>
      </w:r>
      <w:r w:rsidR="00740B5C">
        <w:rPr>
          <w:rFonts w:ascii="Arial" w:hAnsi="Arial"/>
          <w:b/>
          <w:bCs/>
          <w:sz w:val="28"/>
          <w:szCs w:val="28"/>
        </w:rPr>
        <w:t xml:space="preserve">Hourly Wet </w:t>
      </w:r>
      <w:r>
        <w:rPr>
          <w:rFonts w:ascii="Arial" w:hAnsi="Arial"/>
          <w:b/>
          <w:bCs/>
          <w:sz w:val="28"/>
          <w:szCs w:val="28"/>
        </w:rPr>
        <w:t>Rental Rates</w:t>
      </w:r>
    </w:p>
    <w:p w14:paraId="0727324E" w14:textId="5FEC00A4" w:rsidR="00991C49" w:rsidRDefault="00991C49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(</w:t>
      </w:r>
      <w:r w:rsidR="00740B5C">
        <w:rPr>
          <w:rFonts w:ascii="Arial" w:hAnsi="Arial"/>
          <w:b/>
          <w:bCs/>
          <w:sz w:val="28"/>
          <w:szCs w:val="28"/>
        </w:rPr>
        <w:t>Fuel Surcharge Not Included</w:t>
      </w:r>
      <w:r>
        <w:rPr>
          <w:rFonts w:ascii="Arial" w:hAnsi="Arial"/>
          <w:b/>
          <w:bCs/>
          <w:sz w:val="28"/>
          <w:szCs w:val="28"/>
        </w:rPr>
        <w:t>)</w:t>
      </w:r>
    </w:p>
    <w:p w14:paraId="07273250" w14:textId="77777777" w:rsidR="00DB21EA" w:rsidRPr="00F14688" w:rsidRDefault="00DB21EA" w:rsidP="00F14688">
      <w:pPr>
        <w:rPr>
          <w:rFonts w:ascii="Arial" w:hAnsi="Arial"/>
          <w:bCs/>
        </w:rPr>
      </w:pPr>
    </w:p>
    <w:tbl>
      <w:tblPr>
        <w:tblStyle w:val="GridTable6Colorful1"/>
        <w:tblW w:w="9576" w:type="dxa"/>
        <w:tblLayout w:type="fixed"/>
        <w:tblLook w:val="04A0" w:firstRow="1" w:lastRow="0" w:firstColumn="1" w:lastColumn="0" w:noHBand="0" w:noVBand="1"/>
      </w:tblPr>
      <w:tblGrid>
        <w:gridCol w:w="3438"/>
        <w:gridCol w:w="720"/>
        <w:gridCol w:w="3037"/>
        <w:gridCol w:w="563"/>
        <w:gridCol w:w="1818"/>
      </w:tblGrid>
      <w:tr w:rsidR="00582427" w:rsidRPr="000E0296" w14:paraId="07273254" w14:textId="77777777" w:rsidTr="00724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single" w:sz="4" w:space="0" w:color="666666" w:themeColor="text1" w:themeTint="99"/>
              <w:bottom w:val="nil"/>
            </w:tcBorders>
            <w:noWrap/>
          </w:tcPr>
          <w:p w14:paraId="07273251" w14:textId="22CA0BBA" w:rsidR="00582427" w:rsidRPr="0051099A" w:rsidRDefault="00B45CA7" w:rsidP="00A8300E">
            <w:pPr>
              <w:rPr>
                <w:rFonts w:ascii="Arial" w:hAnsi="Arial"/>
                <w:bCs w:val="0"/>
                <w:color w:val="000000"/>
              </w:rPr>
            </w:pPr>
            <w:r>
              <w:rPr>
                <w:rFonts w:ascii="Arial" w:hAnsi="Arial"/>
                <w:bCs w:val="0"/>
                <w:color w:val="000000"/>
              </w:rPr>
              <w:t xml:space="preserve">                                </w:t>
            </w:r>
          </w:p>
        </w:tc>
        <w:tc>
          <w:tcPr>
            <w:tcW w:w="3757" w:type="dxa"/>
            <w:gridSpan w:val="2"/>
            <w:tcBorders>
              <w:top w:val="single" w:sz="4" w:space="0" w:color="666666" w:themeColor="text1" w:themeTint="99"/>
              <w:bottom w:val="nil"/>
            </w:tcBorders>
          </w:tcPr>
          <w:p w14:paraId="07273252" w14:textId="77777777" w:rsidR="00582427" w:rsidRPr="000E0296" w:rsidRDefault="00582427" w:rsidP="000E02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color w:val="000000"/>
                <w:u w:val="single"/>
              </w:rPr>
            </w:pPr>
            <w:r w:rsidRPr="000E0296">
              <w:rPr>
                <w:rFonts w:ascii="Arial" w:hAnsi="Arial"/>
                <w:color w:val="000000"/>
                <w:u w:val="single"/>
              </w:rPr>
              <w:t>Speed / Features</w:t>
            </w:r>
          </w:p>
        </w:tc>
        <w:tc>
          <w:tcPr>
            <w:tcW w:w="2381" w:type="dxa"/>
            <w:gridSpan w:val="2"/>
            <w:tcBorders>
              <w:top w:val="single" w:sz="4" w:space="0" w:color="666666" w:themeColor="text1" w:themeTint="99"/>
              <w:bottom w:val="nil"/>
            </w:tcBorders>
          </w:tcPr>
          <w:p w14:paraId="07273253" w14:textId="77777777" w:rsidR="00582427" w:rsidRPr="000E0296" w:rsidRDefault="00582427" w:rsidP="000E02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color w:val="000000"/>
                <w:u w:val="single"/>
              </w:rPr>
            </w:pPr>
            <w:r w:rsidRPr="000E0296">
              <w:rPr>
                <w:rFonts w:ascii="Arial" w:hAnsi="Arial"/>
                <w:color w:val="000000"/>
                <w:u w:val="single"/>
              </w:rPr>
              <w:t>Rental Rates</w:t>
            </w:r>
          </w:p>
        </w:tc>
      </w:tr>
      <w:tr w:rsidR="00582427" w:rsidRPr="000E0296" w14:paraId="07273260" w14:textId="77777777" w:rsidTr="00724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noWrap/>
          </w:tcPr>
          <w:p w14:paraId="0727325B" w14:textId="168A8344" w:rsidR="00582427" w:rsidRPr="00CF731D" w:rsidRDefault="00582427">
            <w:pPr>
              <w:rPr>
                <w:rFonts w:ascii="Arial" w:hAnsi="Arial"/>
                <w:b w:val="0"/>
                <w:bCs w:val="0"/>
                <w:color w:val="000000"/>
              </w:rPr>
            </w:pPr>
            <w:r w:rsidRPr="00CF731D">
              <w:rPr>
                <w:rFonts w:ascii="Arial" w:hAnsi="Arial"/>
                <w:b w:val="0"/>
                <w:color w:val="000000"/>
              </w:rPr>
              <w:t>Evektor Sport Star</w:t>
            </w:r>
            <w:r w:rsidR="00A83A86">
              <w:rPr>
                <w:rFonts w:ascii="Arial" w:hAnsi="Arial"/>
                <w:b w:val="0"/>
                <w:color w:val="000000"/>
              </w:rPr>
              <w:t xml:space="preserve"> </w:t>
            </w:r>
          </w:p>
        </w:tc>
        <w:tc>
          <w:tcPr>
            <w:tcW w:w="720" w:type="dxa"/>
          </w:tcPr>
          <w:p w14:paraId="0727325C" w14:textId="77777777" w:rsidR="00582427" w:rsidRPr="000E0296" w:rsidRDefault="00582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037" w:type="dxa"/>
            <w:noWrap/>
          </w:tcPr>
          <w:p w14:paraId="0727325D" w14:textId="03412B92" w:rsidR="00582427" w:rsidRPr="000E0296" w:rsidRDefault="00582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 w:rsidRPr="000E0296">
              <w:rPr>
                <w:rFonts w:ascii="Arial" w:hAnsi="Arial"/>
                <w:bCs/>
                <w:color w:val="000000"/>
              </w:rPr>
              <w:t xml:space="preserve">  90 kts / VFR</w:t>
            </w:r>
            <w:r w:rsidR="00BC5744">
              <w:rPr>
                <w:rFonts w:ascii="Arial" w:hAnsi="Arial"/>
                <w:bCs/>
                <w:color w:val="000000"/>
              </w:rPr>
              <w:t xml:space="preserve">  </w:t>
            </w:r>
            <w:r w:rsidR="00B45C39">
              <w:rPr>
                <w:rFonts w:ascii="Arial" w:hAnsi="Arial"/>
                <w:bCs/>
                <w:color w:val="000000"/>
              </w:rPr>
              <w:t>296</w:t>
            </w:r>
            <w:r w:rsidR="00BC5744">
              <w:rPr>
                <w:rFonts w:ascii="Arial" w:hAnsi="Arial"/>
                <w:bCs/>
                <w:color w:val="000000"/>
              </w:rPr>
              <w:t xml:space="preserve">        </w:t>
            </w:r>
            <w:r w:rsidR="00B45CA7">
              <w:rPr>
                <w:rFonts w:ascii="Arial" w:hAnsi="Arial"/>
                <w:bCs/>
                <w:color w:val="000000"/>
              </w:rPr>
              <w:t xml:space="preserve"> </w:t>
            </w:r>
          </w:p>
        </w:tc>
        <w:tc>
          <w:tcPr>
            <w:tcW w:w="563" w:type="dxa"/>
          </w:tcPr>
          <w:p w14:paraId="0727325E" w14:textId="77777777" w:rsidR="00582427" w:rsidRPr="000E0296" w:rsidRDefault="00582427" w:rsidP="00324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1818" w:type="dxa"/>
            <w:noWrap/>
          </w:tcPr>
          <w:p w14:paraId="0727325F" w14:textId="345C240A" w:rsidR="00582427" w:rsidRPr="000E0296" w:rsidRDefault="005120D3" w:rsidP="00D14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$</w:t>
            </w:r>
            <w:r w:rsidR="00976302">
              <w:rPr>
                <w:rFonts w:ascii="Arial" w:hAnsi="Arial"/>
                <w:bCs/>
                <w:color w:val="000000"/>
              </w:rPr>
              <w:t>135.00</w:t>
            </w:r>
          </w:p>
        </w:tc>
      </w:tr>
      <w:tr w:rsidR="00D05DD7" w:rsidRPr="000E0296" w14:paraId="07273266" w14:textId="77777777" w:rsidTr="00724AC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noWrap/>
          </w:tcPr>
          <w:p w14:paraId="07273261" w14:textId="79316FE8" w:rsidR="00582427" w:rsidRPr="00CF731D" w:rsidRDefault="00582427">
            <w:pPr>
              <w:rPr>
                <w:rFonts w:ascii="Arial" w:hAnsi="Arial"/>
                <w:b w:val="0"/>
                <w:bCs w:val="0"/>
                <w:color w:val="000000"/>
              </w:rPr>
            </w:pPr>
            <w:r w:rsidRPr="00CF731D">
              <w:rPr>
                <w:rFonts w:ascii="Arial" w:hAnsi="Arial"/>
                <w:b w:val="0"/>
                <w:color w:val="000000"/>
              </w:rPr>
              <w:t xml:space="preserve">Cessna 152 </w:t>
            </w:r>
            <w:r w:rsidR="00A83A86">
              <w:rPr>
                <w:rFonts w:ascii="Arial" w:hAnsi="Arial"/>
                <w:b w:val="0"/>
                <w:color w:val="000000"/>
              </w:rPr>
              <w:t xml:space="preserve">      </w:t>
            </w:r>
            <w:r w:rsidR="008B30A3">
              <w:rPr>
                <w:rFonts w:ascii="Arial" w:hAnsi="Arial"/>
                <w:b w:val="0"/>
                <w:color w:val="000000"/>
              </w:rPr>
              <w:t xml:space="preserve">  </w:t>
            </w:r>
            <w:r w:rsidR="00BC6EFC">
              <w:rPr>
                <w:rFonts w:ascii="Arial" w:hAnsi="Arial"/>
                <w:b w:val="0"/>
                <w:color w:val="000000"/>
              </w:rPr>
              <w:t xml:space="preserve"> </w:t>
            </w:r>
          </w:p>
        </w:tc>
        <w:tc>
          <w:tcPr>
            <w:tcW w:w="720" w:type="dxa"/>
          </w:tcPr>
          <w:p w14:paraId="07273262" w14:textId="77777777" w:rsidR="00582427" w:rsidRPr="000E0296" w:rsidRDefault="0058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037" w:type="dxa"/>
            <w:noWrap/>
          </w:tcPr>
          <w:p w14:paraId="07273263" w14:textId="7575A18C" w:rsidR="00582427" w:rsidRPr="000E0296" w:rsidRDefault="0058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 w:rsidRPr="000E0296">
              <w:rPr>
                <w:rFonts w:ascii="Arial" w:hAnsi="Arial"/>
                <w:bCs/>
                <w:color w:val="000000"/>
              </w:rPr>
              <w:t>108 kts / VFR</w:t>
            </w:r>
            <w:r w:rsidR="00BC5744">
              <w:rPr>
                <w:rFonts w:ascii="Arial" w:hAnsi="Arial"/>
                <w:bCs/>
                <w:color w:val="000000"/>
              </w:rPr>
              <w:t>/IFR</w:t>
            </w:r>
            <w:r w:rsidR="00B45CA7">
              <w:rPr>
                <w:rFonts w:ascii="Arial" w:hAnsi="Arial"/>
                <w:bCs/>
                <w:color w:val="000000"/>
              </w:rPr>
              <w:t xml:space="preserve">       </w:t>
            </w:r>
          </w:p>
        </w:tc>
        <w:tc>
          <w:tcPr>
            <w:tcW w:w="563" w:type="dxa"/>
          </w:tcPr>
          <w:p w14:paraId="07273264" w14:textId="77777777" w:rsidR="00582427" w:rsidRPr="000E0296" w:rsidRDefault="00582427" w:rsidP="0032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1818" w:type="dxa"/>
            <w:noWrap/>
          </w:tcPr>
          <w:p w14:paraId="07273265" w14:textId="4D4C1967" w:rsidR="00582427" w:rsidRPr="000E0296" w:rsidRDefault="007C32F0" w:rsidP="00D14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$</w:t>
            </w:r>
            <w:r w:rsidR="00976302">
              <w:rPr>
                <w:rFonts w:ascii="Arial" w:hAnsi="Arial"/>
                <w:bCs/>
                <w:color w:val="000000"/>
              </w:rPr>
              <w:t>120.00</w:t>
            </w:r>
          </w:p>
        </w:tc>
      </w:tr>
      <w:tr w:rsidR="00582427" w:rsidRPr="000E0296" w14:paraId="07273272" w14:textId="77777777" w:rsidTr="00724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noWrap/>
          </w:tcPr>
          <w:p w14:paraId="0727326D" w14:textId="59729EEF" w:rsidR="00582427" w:rsidRPr="00CF731D" w:rsidRDefault="00A83A86">
            <w:pPr>
              <w:rPr>
                <w:rFonts w:ascii="Arial" w:hAnsi="Arial"/>
                <w:b w:val="0"/>
                <w:bCs w:val="0"/>
                <w:color w:val="000000"/>
              </w:rPr>
            </w:pPr>
            <w:r>
              <w:rPr>
                <w:rFonts w:ascii="Arial" w:hAnsi="Arial"/>
                <w:b w:val="0"/>
                <w:color w:val="000000"/>
              </w:rPr>
              <w:t xml:space="preserve">Cessna 172 160hp </w:t>
            </w:r>
          </w:p>
        </w:tc>
        <w:tc>
          <w:tcPr>
            <w:tcW w:w="720" w:type="dxa"/>
          </w:tcPr>
          <w:p w14:paraId="0727326E" w14:textId="77777777" w:rsidR="00582427" w:rsidRPr="000E0296" w:rsidRDefault="00582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037" w:type="dxa"/>
            <w:noWrap/>
          </w:tcPr>
          <w:p w14:paraId="0727326F" w14:textId="426D7539" w:rsidR="00582427" w:rsidRPr="000E0296" w:rsidRDefault="00724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115 kts / IFR GNS</w:t>
            </w:r>
            <w:r w:rsidR="00BC5744">
              <w:rPr>
                <w:rFonts w:ascii="Arial" w:hAnsi="Arial"/>
                <w:bCs/>
                <w:color w:val="000000"/>
              </w:rPr>
              <w:t xml:space="preserve"> 430</w:t>
            </w:r>
          </w:p>
        </w:tc>
        <w:tc>
          <w:tcPr>
            <w:tcW w:w="563" w:type="dxa"/>
          </w:tcPr>
          <w:p w14:paraId="07273270" w14:textId="77777777" w:rsidR="00582427" w:rsidRPr="000E0296" w:rsidRDefault="00582427" w:rsidP="00324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1818" w:type="dxa"/>
            <w:noWrap/>
          </w:tcPr>
          <w:p w14:paraId="07273271" w14:textId="021E0D63" w:rsidR="00582427" w:rsidRPr="000E0296" w:rsidRDefault="00976302" w:rsidP="00D14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$150.00</w:t>
            </w:r>
          </w:p>
        </w:tc>
      </w:tr>
      <w:tr w:rsidR="00582427" w:rsidRPr="000E0296" w14:paraId="07273278" w14:textId="77777777" w:rsidTr="00724AC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noWrap/>
          </w:tcPr>
          <w:p w14:paraId="07273273" w14:textId="79B2DD9B" w:rsidR="00582427" w:rsidRPr="00CF731D" w:rsidRDefault="00BC6EFC" w:rsidP="00A83A86">
            <w:pPr>
              <w:rPr>
                <w:rFonts w:ascii="Arial" w:hAnsi="Arial"/>
                <w:b w:val="0"/>
                <w:bCs w:val="0"/>
                <w:color w:val="000000"/>
              </w:rPr>
            </w:pPr>
            <w:r>
              <w:rPr>
                <w:rFonts w:ascii="Arial" w:hAnsi="Arial"/>
                <w:b w:val="0"/>
                <w:color w:val="000000"/>
              </w:rPr>
              <w:t xml:space="preserve">Cessna 172 180hp </w:t>
            </w:r>
          </w:p>
        </w:tc>
        <w:tc>
          <w:tcPr>
            <w:tcW w:w="720" w:type="dxa"/>
          </w:tcPr>
          <w:p w14:paraId="07273274" w14:textId="77777777" w:rsidR="00582427" w:rsidRPr="000E0296" w:rsidRDefault="0058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037" w:type="dxa"/>
            <w:noWrap/>
          </w:tcPr>
          <w:p w14:paraId="07273275" w14:textId="49EA6BE5" w:rsidR="00582427" w:rsidRPr="000E0296" w:rsidRDefault="00724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120 kts / IFR GNS</w:t>
            </w:r>
            <w:r w:rsidR="00BC5744">
              <w:rPr>
                <w:rFonts w:ascii="Arial" w:hAnsi="Arial"/>
                <w:bCs/>
                <w:color w:val="000000"/>
              </w:rPr>
              <w:t xml:space="preserve"> 430</w:t>
            </w:r>
          </w:p>
        </w:tc>
        <w:tc>
          <w:tcPr>
            <w:tcW w:w="563" w:type="dxa"/>
          </w:tcPr>
          <w:p w14:paraId="07273276" w14:textId="77777777" w:rsidR="00582427" w:rsidRPr="000E0296" w:rsidRDefault="00582427" w:rsidP="0032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1818" w:type="dxa"/>
            <w:noWrap/>
          </w:tcPr>
          <w:p w14:paraId="07273277" w14:textId="435184EA" w:rsidR="00582427" w:rsidRPr="000E0296" w:rsidRDefault="00976302" w:rsidP="00D14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$150.00</w:t>
            </w:r>
          </w:p>
        </w:tc>
      </w:tr>
      <w:tr w:rsidR="00DC72DE" w:rsidRPr="000E0296" w14:paraId="07273284" w14:textId="77777777" w:rsidTr="00724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noWrap/>
          </w:tcPr>
          <w:p w14:paraId="0727327F" w14:textId="5D57AC54" w:rsidR="00DC72DE" w:rsidRPr="00CF731D" w:rsidRDefault="00DC72DE" w:rsidP="00DC72DE">
            <w:pPr>
              <w:rPr>
                <w:rFonts w:ascii="Arial" w:hAnsi="Arial"/>
                <w:b w:val="0"/>
                <w:bCs w:val="0"/>
                <w:color w:val="000000"/>
              </w:rPr>
            </w:pPr>
            <w:r w:rsidRPr="00CF731D">
              <w:rPr>
                <w:rFonts w:ascii="Arial" w:hAnsi="Arial"/>
                <w:b w:val="0"/>
                <w:color w:val="000000"/>
              </w:rPr>
              <w:t>Cessna 182</w:t>
            </w:r>
            <w:r>
              <w:rPr>
                <w:rFonts w:ascii="Arial" w:hAnsi="Arial"/>
                <w:b w:val="0"/>
                <w:color w:val="000000"/>
              </w:rPr>
              <w:t xml:space="preserve"> </w:t>
            </w:r>
            <w:r w:rsidRPr="00CF731D">
              <w:rPr>
                <w:rFonts w:ascii="Arial" w:hAnsi="Arial"/>
                <w:b w:val="0"/>
                <w:color w:val="000000"/>
              </w:rPr>
              <w:t>RG</w:t>
            </w:r>
            <w:r w:rsidR="00B14101">
              <w:rPr>
                <w:rFonts w:ascii="Arial" w:hAnsi="Arial"/>
                <w:b w:val="0"/>
                <w:color w:val="000000"/>
              </w:rPr>
              <w:t xml:space="preserve"> </w:t>
            </w:r>
          </w:p>
        </w:tc>
        <w:tc>
          <w:tcPr>
            <w:tcW w:w="720" w:type="dxa"/>
          </w:tcPr>
          <w:p w14:paraId="07273280" w14:textId="77777777" w:rsidR="00DC72DE" w:rsidRPr="000E0296" w:rsidRDefault="00DC72DE" w:rsidP="00DC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037" w:type="dxa"/>
            <w:noWrap/>
          </w:tcPr>
          <w:p w14:paraId="07273281" w14:textId="317C35A3" w:rsidR="00DC72DE" w:rsidRPr="000E0296" w:rsidRDefault="00DC72DE" w:rsidP="00DC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 xml:space="preserve">145 kts/ IFR </w:t>
            </w:r>
            <w:r w:rsidR="00724AC2">
              <w:rPr>
                <w:rFonts w:ascii="Arial" w:hAnsi="Arial"/>
                <w:bCs/>
                <w:color w:val="000000"/>
              </w:rPr>
              <w:t>GNS</w:t>
            </w:r>
            <w:r w:rsidR="00BC5744">
              <w:rPr>
                <w:rFonts w:ascii="Arial" w:hAnsi="Arial"/>
                <w:bCs/>
                <w:color w:val="000000"/>
              </w:rPr>
              <w:t xml:space="preserve"> 430</w:t>
            </w:r>
          </w:p>
        </w:tc>
        <w:tc>
          <w:tcPr>
            <w:tcW w:w="563" w:type="dxa"/>
          </w:tcPr>
          <w:p w14:paraId="07273282" w14:textId="77777777" w:rsidR="00DC72DE" w:rsidRPr="000E0296" w:rsidRDefault="00DC72DE" w:rsidP="00DC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1818" w:type="dxa"/>
            <w:noWrap/>
          </w:tcPr>
          <w:p w14:paraId="07273283" w14:textId="5C55C96D" w:rsidR="00DC72DE" w:rsidRDefault="00976302" w:rsidP="00DC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$2</w:t>
            </w:r>
            <w:r w:rsidR="00D87EAA">
              <w:rPr>
                <w:rFonts w:ascii="Arial" w:hAnsi="Arial"/>
                <w:bCs/>
                <w:color w:val="000000"/>
              </w:rPr>
              <w:t>25</w:t>
            </w:r>
            <w:r>
              <w:rPr>
                <w:rFonts w:ascii="Arial" w:hAnsi="Arial"/>
                <w:bCs/>
                <w:color w:val="000000"/>
              </w:rPr>
              <w:t>.00</w:t>
            </w:r>
          </w:p>
        </w:tc>
      </w:tr>
      <w:tr w:rsidR="00DC72DE" w:rsidRPr="000E0296" w14:paraId="0727328A" w14:textId="77777777" w:rsidTr="00724AC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noWrap/>
          </w:tcPr>
          <w:p w14:paraId="07273285" w14:textId="34312DC0" w:rsidR="00DC72DE" w:rsidRPr="00CF731D" w:rsidRDefault="00DC72DE" w:rsidP="00DC72DE">
            <w:pPr>
              <w:rPr>
                <w:rFonts w:ascii="Arial" w:hAnsi="Arial"/>
                <w:b w:val="0"/>
                <w:bCs w:val="0"/>
                <w:color w:val="000000"/>
              </w:rPr>
            </w:pPr>
            <w:r w:rsidRPr="00CF731D">
              <w:rPr>
                <w:rFonts w:ascii="Arial" w:hAnsi="Arial"/>
                <w:b w:val="0"/>
                <w:color w:val="000000"/>
              </w:rPr>
              <w:t>BE76 Duchess</w:t>
            </w:r>
            <w:r w:rsidR="00B14101">
              <w:rPr>
                <w:rFonts w:ascii="Arial" w:hAnsi="Arial"/>
                <w:b w:val="0"/>
                <w:color w:val="000000"/>
              </w:rPr>
              <w:t xml:space="preserve">   </w:t>
            </w:r>
          </w:p>
        </w:tc>
        <w:tc>
          <w:tcPr>
            <w:tcW w:w="720" w:type="dxa"/>
          </w:tcPr>
          <w:p w14:paraId="07273286" w14:textId="77777777" w:rsidR="00DC72DE" w:rsidRPr="000E0296" w:rsidRDefault="00DC72DE" w:rsidP="00DC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037" w:type="dxa"/>
            <w:noWrap/>
          </w:tcPr>
          <w:p w14:paraId="07273287" w14:textId="17747C9D" w:rsidR="00DC72DE" w:rsidRPr="000E0296" w:rsidRDefault="00724AC2" w:rsidP="004D3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150 kts / IFR GNS</w:t>
            </w:r>
            <w:r w:rsidR="00BC5744">
              <w:rPr>
                <w:rFonts w:ascii="Arial" w:hAnsi="Arial"/>
                <w:bCs/>
                <w:color w:val="000000"/>
              </w:rPr>
              <w:t xml:space="preserve"> </w:t>
            </w:r>
            <w:r w:rsidR="00FA592F">
              <w:rPr>
                <w:rFonts w:ascii="Arial" w:hAnsi="Arial"/>
                <w:bCs/>
                <w:color w:val="000000"/>
              </w:rPr>
              <w:t>430</w:t>
            </w:r>
          </w:p>
        </w:tc>
        <w:tc>
          <w:tcPr>
            <w:tcW w:w="563" w:type="dxa"/>
          </w:tcPr>
          <w:p w14:paraId="07273288" w14:textId="77777777" w:rsidR="00DC72DE" w:rsidRPr="000E0296" w:rsidRDefault="00DC72DE" w:rsidP="00DC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1818" w:type="dxa"/>
            <w:noWrap/>
          </w:tcPr>
          <w:p w14:paraId="07273289" w14:textId="60A608EF" w:rsidR="00DC72DE" w:rsidRPr="000E0296" w:rsidRDefault="00976302" w:rsidP="00DC7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$300.00</w:t>
            </w:r>
            <w:r w:rsidR="00DC72DE" w:rsidRPr="000E0296">
              <w:rPr>
                <w:rFonts w:ascii="Arial" w:hAnsi="Arial"/>
                <w:bCs/>
                <w:color w:val="000000"/>
              </w:rPr>
              <w:t xml:space="preserve"> </w:t>
            </w:r>
          </w:p>
        </w:tc>
      </w:tr>
      <w:tr w:rsidR="00DC72DE" w:rsidRPr="000E0296" w14:paraId="07273290" w14:textId="77777777" w:rsidTr="00724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noWrap/>
          </w:tcPr>
          <w:p w14:paraId="0727328B" w14:textId="2E5925E8" w:rsidR="00DC72DE" w:rsidRPr="00CF731D" w:rsidRDefault="00DC72DE" w:rsidP="00DC72DE">
            <w:pPr>
              <w:rPr>
                <w:rFonts w:ascii="Arial" w:hAnsi="Arial"/>
                <w:b w:val="0"/>
                <w:bCs w:val="0"/>
                <w:color w:val="000000"/>
              </w:rPr>
            </w:pPr>
            <w:r w:rsidRPr="00CF731D">
              <w:rPr>
                <w:rFonts w:ascii="Arial" w:hAnsi="Arial"/>
                <w:b w:val="0"/>
                <w:color w:val="000000"/>
              </w:rPr>
              <w:t>Cessna 310</w:t>
            </w:r>
            <w:r>
              <w:rPr>
                <w:rFonts w:ascii="Arial" w:hAnsi="Arial"/>
                <w:b w:val="0"/>
                <w:color w:val="000000"/>
              </w:rPr>
              <w:t xml:space="preserve"> </w:t>
            </w:r>
            <w:r w:rsidRPr="00CF731D">
              <w:rPr>
                <w:rFonts w:ascii="Arial" w:hAnsi="Arial"/>
                <w:b w:val="0"/>
                <w:color w:val="000000"/>
              </w:rPr>
              <w:t>R</w:t>
            </w:r>
            <w:r w:rsidR="008B30A3">
              <w:rPr>
                <w:rFonts w:ascii="Arial" w:hAnsi="Arial"/>
                <w:b w:val="0"/>
                <w:color w:val="000000"/>
              </w:rPr>
              <w:t xml:space="preserve">    </w:t>
            </w:r>
          </w:p>
        </w:tc>
        <w:tc>
          <w:tcPr>
            <w:tcW w:w="720" w:type="dxa"/>
          </w:tcPr>
          <w:p w14:paraId="0727328C" w14:textId="77777777" w:rsidR="00DC72DE" w:rsidRPr="000E0296" w:rsidRDefault="00DC72DE" w:rsidP="00DC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037" w:type="dxa"/>
            <w:noWrap/>
          </w:tcPr>
          <w:p w14:paraId="0727328D" w14:textId="0E61D1ED" w:rsidR="00DC72DE" w:rsidRPr="000E0296" w:rsidRDefault="00724AC2" w:rsidP="00DC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165 kts / FIKI</w:t>
            </w:r>
            <w:r w:rsidR="00BC5744">
              <w:rPr>
                <w:rFonts w:ascii="Arial" w:hAnsi="Arial"/>
                <w:bCs/>
                <w:color w:val="000000"/>
              </w:rPr>
              <w:t xml:space="preserve"> 430</w:t>
            </w:r>
          </w:p>
        </w:tc>
        <w:tc>
          <w:tcPr>
            <w:tcW w:w="563" w:type="dxa"/>
          </w:tcPr>
          <w:p w14:paraId="0727328E" w14:textId="77777777" w:rsidR="00DC72DE" w:rsidRPr="000E0296" w:rsidRDefault="00DC72DE" w:rsidP="00DC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1818" w:type="dxa"/>
            <w:noWrap/>
          </w:tcPr>
          <w:p w14:paraId="0727328F" w14:textId="77777777" w:rsidR="00DC72DE" w:rsidRPr="000E0296" w:rsidRDefault="00DC72DE" w:rsidP="00DC7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Cs/>
                <w:color w:val="000000"/>
              </w:rPr>
            </w:pPr>
            <w:r w:rsidRPr="000E0296">
              <w:rPr>
                <w:rFonts w:ascii="Arial" w:hAnsi="Arial"/>
                <w:bCs/>
                <w:color w:val="000000"/>
              </w:rPr>
              <w:t>$</w:t>
            </w:r>
            <w:r>
              <w:rPr>
                <w:rFonts w:ascii="Arial" w:hAnsi="Arial"/>
                <w:bCs/>
                <w:color w:val="000000"/>
              </w:rPr>
              <w:t>520</w:t>
            </w:r>
            <w:r w:rsidRPr="000E0296">
              <w:rPr>
                <w:rFonts w:ascii="Arial" w:hAnsi="Arial"/>
                <w:bCs/>
                <w:color w:val="000000"/>
              </w:rPr>
              <w:t xml:space="preserve">.00 </w:t>
            </w:r>
          </w:p>
        </w:tc>
      </w:tr>
    </w:tbl>
    <w:p w14:paraId="07273291" w14:textId="77777777" w:rsidR="004B576D" w:rsidRPr="004B576D" w:rsidRDefault="004B576D" w:rsidP="004B576D">
      <w:pPr>
        <w:rPr>
          <w:rFonts w:ascii="Arial" w:hAnsi="Arial"/>
          <w:bCs/>
        </w:rPr>
      </w:pPr>
    </w:p>
    <w:p w14:paraId="07273292" w14:textId="77777777" w:rsidR="00991C49" w:rsidRDefault="00991C49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All aircraft except the C-152’s and the Sport aircraft are fully IFR certified.</w:t>
      </w:r>
    </w:p>
    <w:p w14:paraId="07273293" w14:textId="77777777" w:rsidR="00991C49" w:rsidRDefault="00991C49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Fuel Surcharge is added to all rent</w:t>
      </w:r>
      <w:r w:rsidR="00365E02">
        <w:rPr>
          <w:rFonts w:ascii="Arial" w:hAnsi="Arial"/>
          <w:i/>
          <w:iCs/>
          <w:sz w:val="20"/>
          <w:szCs w:val="20"/>
        </w:rPr>
        <w:t>a</w:t>
      </w:r>
      <w:r>
        <w:rPr>
          <w:rFonts w:ascii="Arial" w:hAnsi="Arial"/>
          <w:i/>
          <w:iCs/>
          <w:sz w:val="20"/>
          <w:szCs w:val="20"/>
        </w:rPr>
        <w:t>l</w:t>
      </w:r>
      <w:r w:rsidR="00EF4CFD">
        <w:rPr>
          <w:rFonts w:ascii="Arial" w:hAnsi="Arial"/>
          <w:i/>
          <w:iCs/>
          <w:sz w:val="20"/>
          <w:szCs w:val="20"/>
        </w:rPr>
        <w:t xml:space="preserve"> aircraft</w:t>
      </w:r>
      <w:r w:rsidR="00365E02">
        <w:rPr>
          <w:rFonts w:ascii="Arial" w:hAnsi="Arial"/>
          <w:i/>
          <w:iCs/>
          <w:sz w:val="20"/>
          <w:szCs w:val="20"/>
        </w:rPr>
        <w:t>,</w:t>
      </w:r>
      <w:r>
        <w:rPr>
          <w:rFonts w:ascii="Arial" w:hAnsi="Arial"/>
          <w:i/>
          <w:iCs/>
          <w:sz w:val="20"/>
          <w:szCs w:val="20"/>
        </w:rPr>
        <w:t xml:space="preserve"> based on cost at time of rental.</w:t>
      </w:r>
    </w:p>
    <w:p w14:paraId="07273294" w14:textId="77777777" w:rsidR="00991C49" w:rsidRDefault="00991C49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½ -hour minimum rental on all aircraft (1 hour minimum in the winter)</w:t>
      </w:r>
    </w:p>
    <w:p w14:paraId="07273295" w14:textId="77777777" w:rsidR="00991C49" w:rsidRDefault="00991C49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3-hour minimum rental on all overnight (24 hour) rentals</w:t>
      </w:r>
    </w:p>
    <w:p w14:paraId="07273296" w14:textId="77777777" w:rsidR="00991C49" w:rsidRPr="00582427" w:rsidRDefault="00991C49" w:rsidP="00582427">
      <w:pPr>
        <w:rPr>
          <w:rFonts w:ascii="Arial" w:hAnsi="Arial"/>
          <w:bCs/>
        </w:rPr>
      </w:pPr>
    </w:p>
    <w:p w14:paraId="07273297" w14:textId="77777777" w:rsidR="00991C49" w:rsidRDefault="00991C49">
      <w:pPr>
        <w:pStyle w:val="Heading4"/>
        <w:rPr>
          <w:rFonts w:ascii="Arial" w:hAnsi="Arial"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Block Prices</w:t>
      </w:r>
    </w:p>
    <w:p w14:paraId="07273298" w14:textId="7BE173B5" w:rsidR="00991C49" w:rsidRDefault="00991C49" w:rsidP="00E41B38">
      <w:pPr>
        <w:jc w:val="center"/>
        <w:rPr>
          <w:rFonts w:ascii="Arial" w:hAnsi="Arial"/>
          <w:bCs/>
        </w:rPr>
      </w:pPr>
    </w:p>
    <w:tbl>
      <w:tblPr>
        <w:tblStyle w:val="GridTable6Colorful1"/>
        <w:tblW w:w="9558" w:type="dxa"/>
        <w:tblLook w:val="0420" w:firstRow="1" w:lastRow="0" w:firstColumn="0" w:lastColumn="0" w:noHBand="0" w:noVBand="1"/>
      </w:tblPr>
      <w:tblGrid>
        <w:gridCol w:w="3438"/>
        <w:gridCol w:w="990"/>
        <w:gridCol w:w="2160"/>
        <w:gridCol w:w="810"/>
        <w:gridCol w:w="2160"/>
      </w:tblGrid>
      <w:tr w:rsidR="00AF3346" w:rsidRPr="001134F2" w14:paraId="0727329D" w14:textId="77777777" w:rsidTr="00AF3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3438" w:type="dxa"/>
            <w:tcBorders>
              <w:top w:val="single" w:sz="4" w:space="0" w:color="666666" w:themeColor="text1" w:themeTint="99"/>
              <w:bottom w:val="nil"/>
            </w:tcBorders>
            <w:noWrap/>
          </w:tcPr>
          <w:p w14:paraId="07273299" w14:textId="77777777" w:rsidR="00AF3346" w:rsidRPr="001134F2" w:rsidRDefault="00AF3346" w:rsidP="001134F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666666" w:themeColor="text1" w:themeTint="99"/>
              <w:bottom w:val="nil"/>
            </w:tcBorders>
          </w:tcPr>
          <w:p w14:paraId="0727329A" w14:textId="7C08D935" w:rsidR="00AF3346" w:rsidRPr="00AF3346" w:rsidRDefault="00AF3346" w:rsidP="001134F2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12"/>
                <w:szCs w:val="12"/>
                <w:u w:val="single"/>
              </w:rPr>
            </w:pPr>
            <w:r>
              <w:rPr>
                <w:rFonts w:ascii="Arial" w:hAnsi="Arial"/>
                <w:color w:val="000000"/>
                <w:u w:val="single"/>
              </w:rPr>
              <w:t xml:space="preserve">Solo </w:t>
            </w:r>
            <w:r w:rsidRPr="001134F2">
              <w:rPr>
                <w:rFonts w:ascii="Arial" w:hAnsi="Arial"/>
                <w:color w:val="000000"/>
                <w:u w:val="single"/>
              </w:rPr>
              <w:t>Block</w:t>
            </w:r>
            <w:r w:rsidRPr="001134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1134F2">
              <w:rPr>
                <w:rFonts w:ascii="Arial" w:hAnsi="Arial" w:cs="Arial"/>
                <w:color w:val="000000"/>
                <w:sz w:val="16"/>
                <w:szCs w:val="16"/>
              </w:rPr>
              <w:t>w/ tax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fuel surcharge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2970" w:type="dxa"/>
            <w:gridSpan w:val="2"/>
            <w:tcBorders>
              <w:top w:val="single" w:sz="4" w:space="0" w:color="666666" w:themeColor="text1" w:themeTint="99"/>
              <w:bottom w:val="nil"/>
            </w:tcBorders>
          </w:tcPr>
          <w:p w14:paraId="0727329C" w14:textId="7E2552D9" w:rsidR="00AF3346" w:rsidRPr="001134F2" w:rsidRDefault="00AF3346" w:rsidP="001134F2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u w:val="single"/>
              </w:rPr>
            </w:pPr>
            <w:r>
              <w:rPr>
                <w:rFonts w:ascii="Arial" w:hAnsi="Arial"/>
                <w:color w:val="000000"/>
                <w:u w:val="single"/>
              </w:rPr>
              <w:t xml:space="preserve">Dual </w:t>
            </w:r>
            <w:r w:rsidRPr="001134F2">
              <w:rPr>
                <w:rFonts w:ascii="Arial" w:hAnsi="Arial"/>
                <w:color w:val="000000"/>
                <w:u w:val="single"/>
              </w:rPr>
              <w:t>Block</w:t>
            </w:r>
            <w:r>
              <w:rPr>
                <w:rFonts w:ascii="Arial" w:hAnsi="Arial"/>
                <w:color w:val="000000"/>
                <w:u w:val="single"/>
              </w:rPr>
              <w:br/>
            </w:r>
            <w:r w:rsidRPr="001134F2">
              <w:rPr>
                <w:rFonts w:ascii="Arial" w:hAnsi="Arial" w:cs="Arial"/>
                <w:color w:val="000000"/>
                <w:sz w:val="16"/>
                <w:szCs w:val="16"/>
              </w:rPr>
              <w:t xml:space="preserve">w/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instructor and fuel surcharge</w:t>
            </w:r>
          </w:p>
        </w:tc>
      </w:tr>
      <w:tr w:rsidR="00AF3346" w:rsidRPr="001134F2" w14:paraId="072732A4" w14:textId="77777777" w:rsidTr="00AF3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3438" w:type="dxa"/>
            <w:tcBorders>
              <w:top w:val="nil"/>
            </w:tcBorders>
            <w:noWrap/>
          </w:tcPr>
          <w:p w14:paraId="0727329E" w14:textId="2C913247" w:rsidR="00AF3346" w:rsidRPr="001134F2" w:rsidRDefault="00A844FF" w:rsidP="001134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Evektor </w:t>
            </w:r>
            <w:r w:rsidR="00AF3346" w:rsidRPr="001134F2">
              <w:rPr>
                <w:rFonts w:ascii="Arial" w:hAnsi="Arial"/>
                <w:color w:val="000000"/>
              </w:rPr>
              <w:t>Sport Star</w:t>
            </w:r>
          </w:p>
        </w:tc>
        <w:tc>
          <w:tcPr>
            <w:tcW w:w="990" w:type="dxa"/>
            <w:tcBorders>
              <w:top w:val="nil"/>
            </w:tcBorders>
          </w:tcPr>
          <w:p w14:paraId="0727329F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</w:tcBorders>
            <w:noWrap/>
          </w:tcPr>
          <w:p w14:paraId="072732A0" w14:textId="3F9FE1EB" w:rsidR="00AF3346" w:rsidRPr="001134F2" w:rsidRDefault="00462C4A" w:rsidP="00776D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</w:t>
            </w:r>
            <w:r w:rsidR="00D07A1E">
              <w:rPr>
                <w:rFonts w:ascii="Arial" w:hAnsi="Arial" w:cs="Arial"/>
                <w:color w:val="000000"/>
              </w:rPr>
              <w:t>5</w:t>
            </w:r>
            <w:r w:rsidR="00356985">
              <w:rPr>
                <w:rFonts w:ascii="Arial" w:hAnsi="Arial" w:cs="Arial"/>
                <w:color w:val="000000"/>
              </w:rPr>
              <w:t>47.93</w:t>
            </w:r>
          </w:p>
        </w:tc>
        <w:tc>
          <w:tcPr>
            <w:tcW w:w="810" w:type="dxa"/>
            <w:tcBorders>
              <w:top w:val="nil"/>
            </w:tcBorders>
          </w:tcPr>
          <w:p w14:paraId="072732A2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</w:tcBorders>
            <w:noWrap/>
          </w:tcPr>
          <w:p w14:paraId="072732A3" w14:textId="6ADB8DFA" w:rsidR="00AF3346" w:rsidRPr="001134F2" w:rsidRDefault="00D07A1E" w:rsidP="00776D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356985">
              <w:rPr>
                <w:rFonts w:ascii="Arial" w:hAnsi="Arial" w:cs="Arial"/>
                <w:color w:val="000000"/>
              </w:rPr>
              <w:t>2,141.00</w:t>
            </w:r>
          </w:p>
        </w:tc>
      </w:tr>
      <w:tr w:rsidR="00AF3346" w:rsidRPr="001134F2" w14:paraId="072732AB" w14:textId="77777777" w:rsidTr="00AF3346">
        <w:trPr>
          <w:trHeight w:val="315"/>
        </w:trPr>
        <w:tc>
          <w:tcPr>
            <w:tcW w:w="3438" w:type="dxa"/>
            <w:noWrap/>
          </w:tcPr>
          <w:p w14:paraId="072732A5" w14:textId="77777777" w:rsidR="00AF3346" w:rsidRPr="001134F2" w:rsidRDefault="00AF3346" w:rsidP="001134F2">
            <w:pPr>
              <w:rPr>
                <w:rFonts w:ascii="Arial" w:hAnsi="Arial" w:cs="Arial"/>
                <w:color w:val="000000"/>
              </w:rPr>
            </w:pPr>
            <w:r w:rsidRPr="001134F2">
              <w:rPr>
                <w:rFonts w:ascii="Arial" w:hAnsi="Arial"/>
                <w:color w:val="000000"/>
              </w:rPr>
              <w:t>Cessna 152</w:t>
            </w:r>
          </w:p>
        </w:tc>
        <w:tc>
          <w:tcPr>
            <w:tcW w:w="990" w:type="dxa"/>
          </w:tcPr>
          <w:p w14:paraId="072732A6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noWrap/>
          </w:tcPr>
          <w:p w14:paraId="072732A7" w14:textId="4CCFF3CA" w:rsidR="00AF3346" w:rsidRPr="001134F2" w:rsidRDefault="00AF3346" w:rsidP="00776D39">
            <w:pPr>
              <w:rPr>
                <w:rFonts w:ascii="Arial" w:hAnsi="Arial" w:cs="Arial"/>
                <w:color w:val="000000"/>
              </w:rPr>
            </w:pPr>
            <w:r w:rsidRPr="001134F2">
              <w:rPr>
                <w:rFonts w:ascii="Arial" w:hAnsi="Arial" w:cs="Arial"/>
                <w:color w:val="000000"/>
              </w:rPr>
              <w:t>$</w:t>
            </w:r>
            <w:r>
              <w:rPr>
                <w:rFonts w:ascii="Arial" w:hAnsi="Arial" w:cs="Arial"/>
                <w:color w:val="000000"/>
              </w:rPr>
              <w:t>1,</w:t>
            </w:r>
            <w:r w:rsidR="00D07A1E">
              <w:rPr>
                <w:rFonts w:ascii="Arial" w:hAnsi="Arial" w:cs="Arial"/>
                <w:color w:val="000000"/>
              </w:rPr>
              <w:t>4</w:t>
            </w:r>
            <w:r w:rsidR="009666B9">
              <w:rPr>
                <w:rFonts w:ascii="Arial" w:hAnsi="Arial" w:cs="Arial"/>
                <w:color w:val="000000"/>
              </w:rPr>
              <w:t>93.90</w:t>
            </w:r>
          </w:p>
        </w:tc>
        <w:tc>
          <w:tcPr>
            <w:tcW w:w="810" w:type="dxa"/>
          </w:tcPr>
          <w:p w14:paraId="072732A9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noWrap/>
          </w:tcPr>
          <w:p w14:paraId="072732AA" w14:textId="27A7C909" w:rsidR="00AF3346" w:rsidRPr="001134F2" w:rsidRDefault="00D07A1E" w:rsidP="00776D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$2,0</w:t>
            </w:r>
            <w:r w:rsidR="00356985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0.00</w:t>
            </w:r>
          </w:p>
        </w:tc>
      </w:tr>
      <w:tr w:rsidR="00AF3346" w:rsidRPr="001134F2" w14:paraId="072732B9" w14:textId="77777777" w:rsidTr="00AF3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3438" w:type="dxa"/>
            <w:noWrap/>
          </w:tcPr>
          <w:p w14:paraId="072732B3" w14:textId="77777777" w:rsidR="00AF3346" w:rsidRPr="001134F2" w:rsidRDefault="00AF3346" w:rsidP="001134F2">
            <w:pPr>
              <w:rPr>
                <w:rFonts w:ascii="Arial" w:hAnsi="Arial" w:cs="Arial"/>
                <w:color w:val="000000"/>
              </w:rPr>
            </w:pPr>
            <w:r w:rsidRPr="001134F2">
              <w:rPr>
                <w:rFonts w:ascii="Arial" w:hAnsi="Arial"/>
                <w:color w:val="000000"/>
              </w:rPr>
              <w:t>Cessna 172 (N&amp;P Models)</w:t>
            </w:r>
          </w:p>
        </w:tc>
        <w:tc>
          <w:tcPr>
            <w:tcW w:w="990" w:type="dxa"/>
          </w:tcPr>
          <w:p w14:paraId="072732B4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noWrap/>
          </w:tcPr>
          <w:p w14:paraId="072732B5" w14:textId="15D355FC" w:rsidR="00AF3346" w:rsidRPr="001134F2" w:rsidRDefault="00AF3346" w:rsidP="00462C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</w:t>
            </w:r>
            <w:r w:rsidR="00D07A1E">
              <w:rPr>
                <w:rFonts w:ascii="Arial" w:hAnsi="Arial" w:cs="Arial"/>
                <w:color w:val="000000"/>
              </w:rPr>
              <w:t>8</w:t>
            </w:r>
            <w:r w:rsidR="009666B9">
              <w:rPr>
                <w:rFonts w:ascii="Arial" w:hAnsi="Arial" w:cs="Arial"/>
                <w:color w:val="000000"/>
              </w:rPr>
              <w:t>54.13</w:t>
            </w:r>
          </w:p>
        </w:tc>
        <w:tc>
          <w:tcPr>
            <w:tcW w:w="810" w:type="dxa"/>
          </w:tcPr>
          <w:p w14:paraId="072732B7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noWrap/>
          </w:tcPr>
          <w:p w14:paraId="072732B8" w14:textId="4084A75F" w:rsidR="00AF3346" w:rsidRPr="001134F2" w:rsidRDefault="00D07A1E" w:rsidP="00776D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</w:t>
            </w:r>
            <w:r w:rsidR="00574A64">
              <w:rPr>
                <w:rFonts w:ascii="Arial" w:hAnsi="Arial" w:cs="Arial"/>
                <w:color w:val="000000"/>
              </w:rPr>
              <w:t>4</w:t>
            </w:r>
            <w:r w:rsidR="009666B9">
              <w:rPr>
                <w:rFonts w:ascii="Arial" w:hAnsi="Arial" w:cs="Arial"/>
                <w:color w:val="000000"/>
              </w:rPr>
              <w:t>30</w:t>
            </w:r>
            <w:r w:rsidR="00F97731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AF3346" w:rsidRPr="001134F2" w14:paraId="072732C0" w14:textId="77777777" w:rsidTr="00AF3346">
        <w:trPr>
          <w:trHeight w:val="315"/>
        </w:trPr>
        <w:tc>
          <w:tcPr>
            <w:tcW w:w="3438" w:type="dxa"/>
            <w:noWrap/>
          </w:tcPr>
          <w:p w14:paraId="072732BA" w14:textId="77777777" w:rsidR="00AF3346" w:rsidRPr="001134F2" w:rsidRDefault="00AF3346" w:rsidP="001134F2">
            <w:pPr>
              <w:rPr>
                <w:rFonts w:ascii="Arial" w:hAnsi="Arial" w:cs="Arial"/>
                <w:color w:val="000000"/>
              </w:rPr>
            </w:pPr>
            <w:r w:rsidRPr="001134F2">
              <w:rPr>
                <w:rFonts w:ascii="Arial" w:hAnsi="Arial"/>
                <w:color w:val="000000"/>
              </w:rPr>
              <w:t>Cessna 172 (180 hp)</w:t>
            </w:r>
          </w:p>
        </w:tc>
        <w:tc>
          <w:tcPr>
            <w:tcW w:w="990" w:type="dxa"/>
          </w:tcPr>
          <w:p w14:paraId="072732BB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noWrap/>
          </w:tcPr>
          <w:p w14:paraId="072732BC" w14:textId="16CA47DC" w:rsidR="00AF3346" w:rsidRPr="001134F2" w:rsidRDefault="00AF3346" w:rsidP="00776D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$1,</w:t>
            </w:r>
            <w:r w:rsidR="009666B9">
              <w:rPr>
                <w:rFonts w:ascii="Arial" w:hAnsi="Arial" w:cs="Arial"/>
                <w:color w:val="000000"/>
              </w:rPr>
              <w:t>960.08</w:t>
            </w:r>
          </w:p>
        </w:tc>
        <w:tc>
          <w:tcPr>
            <w:tcW w:w="810" w:type="dxa"/>
          </w:tcPr>
          <w:p w14:paraId="072732BE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noWrap/>
          </w:tcPr>
          <w:p w14:paraId="072732BF" w14:textId="0F30E539" w:rsidR="00AF3346" w:rsidRPr="001134F2" w:rsidRDefault="00D07A1E" w:rsidP="00776D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</w:t>
            </w:r>
            <w:r w:rsidR="009666B9">
              <w:rPr>
                <w:rFonts w:ascii="Arial" w:hAnsi="Arial" w:cs="Arial"/>
                <w:color w:val="000000"/>
              </w:rPr>
              <w:t>53</w:t>
            </w:r>
            <w:r w:rsidR="00574A64">
              <w:rPr>
                <w:rFonts w:ascii="Arial" w:hAnsi="Arial" w:cs="Arial"/>
                <w:color w:val="000000"/>
              </w:rPr>
              <w:t>0</w:t>
            </w:r>
            <w:r w:rsidR="00F97731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AF3346" w:rsidRPr="001134F2" w14:paraId="072732CE" w14:textId="77777777" w:rsidTr="00AF3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3438" w:type="dxa"/>
            <w:noWrap/>
          </w:tcPr>
          <w:p w14:paraId="072732C8" w14:textId="2F575C5F" w:rsidR="00AF3346" w:rsidRPr="001134F2" w:rsidRDefault="00AF3346" w:rsidP="001134F2">
            <w:pPr>
              <w:rPr>
                <w:rFonts w:ascii="Arial" w:hAnsi="Arial" w:cs="Arial"/>
                <w:color w:val="000000"/>
              </w:rPr>
            </w:pPr>
            <w:r w:rsidRPr="001134F2">
              <w:rPr>
                <w:rFonts w:ascii="Arial" w:hAnsi="Arial"/>
                <w:color w:val="000000"/>
              </w:rPr>
              <w:t>Cessna 182</w:t>
            </w:r>
            <w:r w:rsidR="00DC72DE">
              <w:rPr>
                <w:rFonts w:ascii="Arial" w:hAnsi="Arial"/>
                <w:color w:val="000000"/>
              </w:rPr>
              <w:t xml:space="preserve"> </w:t>
            </w:r>
            <w:r w:rsidRPr="001134F2">
              <w:rPr>
                <w:rFonts w:ascii="Arial" w:hAnsi="Arial"/>
                <w:color w:val="000000"/>
              </w:rPr>
              <w:t>RG</w:t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990" w:type="dxa"/>
          </w:tcPr>
          <w:p w14:paraId="072732C9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noWrap/>
          </w:tcPr>
          <w:p w14:paraId="072732CA" w14:textId="287240FC" w:rsidR="00AF3346" w:rsidRPr="001134F2" w:rsidRDefault="00D07A1E" w:rsidP="00776D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$2,</w:t>
            </w:r>
            <w:r w:rsidR="009666B9">
              <w:rPr>
                <w:rFonts w:ascii="Arial" w:hAnsi="Arial" w:cs="Arial"/>
                <w:color w:val="000000"/>
              </w:rPr>
              <w:t>913.63</w:t>
            </w:r>
          </w:p>
        </w:tc>
        <w:tc>
          <w:tcPr>
            <w:tcW w:w="810" w:type="dxa"/>
          </w:tcPr>
          <w:p w14:paraId="072732CC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noWrap/>
          </w:tcPr>
          <w:p w14:paraId="072732CD" w14:textId="05004674" w:rsidR="00AF3346" w:rsidRPr="001134F2" w:rsidRDefault="008B30A3" w:rsidP="00776D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D07A1E">
              <w:rPr>
                <w:rFonts w:ascii="Arial" w:hAnsi="Arial" w:cs="Arial"/>
                <w:color w:val="000000"/>
              </w:rPr>
              <w:t>3,</w:t>
            </w:r>
            <w:r w:rsidR="009666B9">
              <w:rPr>
                <w:rFonts w:ascii="Arial" w:hAnsi="Arial" w:cs="Arial"/>
                <w:color w:val="000000"/>
              </w:rPr>
              <w:t>43</w:t>
            </w:r>
            <w:r w:rsidR="00574A64">
              <w:rPr>
                <w:rFonts w:ascii="Arial" w:hAnsi="Arial" w:cs="Arial"/>
                <w:color w:val="000000"/>
              </w:rPr>
              <w:t>0</w:t>
            </w:r>
            <w:r w:rsidR="00F97731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AF3346" w:rsidRPr="001134F2" w14:paraId="072732D5" w14:textId="77777777" w:rsidTr="00AF3346">
        <w:trPr>
          <w:trHeight w:val="315"/>
        </w:trPr>
        <w:tc>
          <w:tcPr>
            <w:tcW w:w="3438" w:type="dxa"/>
            <w:noWrap/>
          </w:tcPr>
          <w:p w14:paraId="072732CF" w14:textId="77777777" w:rsidR="00AF3346" w:rsidRPr="001134F2" w:rsidRDefault="00AF3346" w:rsidP="001134F2">
            <w:pPr>
              <w:rPr>
                <w:rFonts w:ascii="Arial" w:hAnsi="Arial" w:cs="Arial"/>
                <w:color w:val="000000"/>
              </w:rPr>
            </w:pPr>
            <w:r w:rsidRPr="001134F2">
              <w:rPr>
                <w:rFonts w:ascii="Arial" w:hAnsi="Arial"/>
                <w:color w:val="000000"/>
              </w:rPr>
              <w:t>BE76 Duchess</w:t>
            </w:r>
          </w:p>
        </w:tc>
        <w:tc>
          <w:tcPr>
            <w:tcW w:w="990" w:type="dxa"/>
          </w:tcPr>
          <w:p w14:paraId="072732D0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noWrap/>
          </w:tcPr>
          <w:p w14:paraId="072732D1" w14:textId="73DAF6BF" w:rsidR="00AF3346" w:rsidRPr="001134F2" w:rsidRDefault="00AF3346" w:rsidP="00776D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D07A1E">
              <w:rPr>
                <w:rFonts w:ascii="Arial" w:hAnsi="Arial" w:cs="Arial"/>
                <w:color w:val="000000"/>
              </w:rPr>
              <w:t>3,</w:t>
            </w:r>
            <w:r w:rsidR="00DA023F">
              <w:rPr>
                <w:rFonts w:ascii="Arial" w:hAnsi="Arial" w:cs="Arial"/>
                <w:color w:val="000000"/>
              </w:rPr>
              <w:t>867.18</w:t>
            </w:r>
          </w:p>
        </w:tc>
        <w:tc>
          <w:tcPr>
            <w:tcW w:w="810" w:type="dxa"/>
          </w:tcPr>
          <w:p w14:paraId="072732D3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noWrap/>
          </w:tcPr>
          <w:p w14:paraId="072732D4" w14:textId="59AC325E" w:rsidR="00AF3346" w:rsidRPr="001134F2" w:rsidRDefault="00D07A1E" w:rsidP="00776D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$4,</w:t>
            </w:r>
            <w:r w:rsidR="009666B9">
              <w:rPr>
                <w:rFonts w:ascii="Arial" w:hAnsi="Arial" w:cs="Arial"/>
                <w:color w:val="000000"/>
              </w:rPr>
              <w:t>33</w:t>
            </w:r>
            <w:r w:rsidR="00F97731">
              <w:rPr>
                <w:rFonts w:ascii="Arial" w:hAnsi="Arial" w:cs="Arial"/>
                <w:color w:val="000000"/>
              </w:rPr>
              <w:t>0.00</w:t>
            </w:r>
          </w:p>
        </w:tc>
      </w:tr>
      <w:tr w:rsidR="00AF3346" w:rsidRPr="001134F2" w14:paraId="072732DC" w14:textId="77777777" w:rsidTr="00AF3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3438" w:type="dxa"/>
            <w:noWrap/>
          </w:tcPr>
          <w:p w14:paraId="072732D6" w14:textId="457F6C79" w:rsidR="00AF3346" w:rsidRPr="001134F2" w:rsidRDefault="00AF3346" w:rsidP="001134F2">
            <w:pPr>
              <w:rPr>
                <w:rFonts w:ascii="Arial" w:hAnsi="Arial" w:cs="Arial"/>
                <w:color w:val="000000"/>
              </w:rPr>
            </w:pPr>
            <w:r w:rsidRPr="001134F2">
              <w:rPr>
                <w:rFonts w:ascii="Arial" w:hAnsi="Arial"/>
                <w:color w:val="000000"/>
              </w:rPr>
              <w:t>Cessna 310</w:t>
            </w:r>
            <w:r w:rsidR="00DC72DE">
              <w:rPr>
                <w:rFonts w:ascii="Arial" w:hAnsi="Arial"/>
                <w:color w:val="000000"/>
              </w:rPr>
              <w:t xml:space="preserve"> </w:t>
            </w:r>
            <w:r w:rsidRPr="001134F2">
              <w:rPr>
                <w:rFonts w:ascii="Arial" w:hAnsi="Arial"/>
                <w:color w:val="000000"/>
              </w:rPr>
              <w:t>R</w:t>
            </w:r>
          </w:p>
        </w:tc>
        <w:tc>
          <w:tcPr>
            <w:tcW w:w="990" w:type="dxa"/>
          </w:tcPr>
          <w:p w14:paraId="072732D7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noWrap/>
          </w:tcPr>
          <w:p w14:paraId="072732D8" w14:textId="5A62EDA6" w:rsidR="00AF3346" w:rsidRPr="001134F2" w:rsidRDefault="00D07A1E" w:rsidP="003235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$6,</w:t>
            </w:r>
            <w:r w:rsidR="00DA023F">
              <w:rPr>
                <w:rFonts w:ascii="Arial" w:hAnsi="Arial" w:cs="Arial"/>
                <w:color w:val="000000"/>
              </w:rPr>
              <w:t>833.78</w:t>
            </w:r>
          </w:p>
        </w:tc>
        <w:tc>
          <w:tcPr>
            <w:tcW w:w="810" w:type="dxa"/>
          </w:tcPr>
          <w:p w14:paraId="072732DA" w14:textId="77777777" w:rsidR="00AF3346" w:rsidRPr="001134F2" w:rsidRDefault="00AF3346" w:rsidP="00036C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noWrap/>
          </w:tcPr>
          <w:p w14:paraId="072732DB" w14:textId="54DD6721" w:rsidR="00AF3346" w:rsidRPr="001134F2" w:rsidRDefault="00D07A1E" w:rsidP="00776D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9666B9">
              <w:rPr>
                <w:rFonts w:ascii="Arial" w:hAnsi="Arial" w:cs="Arial"/>
                <w:color w:val="000000"/>
              </w:rPr>
              <w:t>7</w:t>
            </w:r>
            <w:r w:rsidR="00F97731">
              <w:rPr>
                <w:rFonts w:ascii="Arial" w:hAnsi="Arial" w:cs="Arial"/>
                <w:color w:val="000000"/>
              </w:rPr>
              <w:t>,</w:t>
            </w:r>
            <w:r w:rsidR="009666B9">
              <w:rPr>
                <w:rFonts w:ascii="Arial" w:hAnsi="Arial" w:cs="Arial"/>
                <w:color w:val="000000"/>
              </w:rPr>
              <w:t>13</w:t>
            </w:r>
            <w:r w:rsidR="00F97731">
              <w:rPr>
                <w:rFonts w:ascii="Arial" w:hAnsi="Arial" w:cs="Arial"/>
                <w:color w:val="000000"/>
              </w:rPr>
              <w:t>0.00</w:t>
            </w:r>
            <w:r w:rsidR="00AF3346" w:rsidRPr="001134F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072732DD" w14:textId="77777777" w:rsidR="00991C49" w:rsidRDefault="00991C49">
      <w:pPr>
        <w:rPr>
          <w:rFonts w:ascii="Arial" w:hAnsi="Arial"/>
          <w:i/>
          <w:iCs/>
          <w:sz w:val="20"/>
          <w:szCs w:val="20"/>
        </w:rPr>
      </w:pPr>
    </w:p>
    <w:p w14:paraId="072732DE" w14:textId="77777777" w:rsidR="00991C49" w:rsidRDefault="00571DBF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Block Rate gives the purchaser 11 hours of rental for the price of </w:t>
      </w:r>
      <w:r w:rsidR="00142602">
        <w:rPr>
          <w:rFonts w:ascii="Arial" w:hAnsi="Arial"/>
          <w:i/>
          <w:iCs/>
          <w:sz w:val="20"/>
          <w:szCs w:val="20"/>
        </w:rPr>
        <w:t>10</w:t>
      </w:r>
      <w:r w:rsidR="002128D7">
        <w:rPr>
          <w:rFonts w:ascii="Arial" w:hAnsi="Arial"/>
          <w:i/>
          <w:iCs/>
          <w:sz w:val="20"/>
          <w:szCs w:val="20"/>
        </w:rPr>
        <w:t xml:space="preserve"> plus tax</w:t>
      </w:r>
      <w:r>
        <w:rPr>
          <w:rFonts w:ascii="Arial" w:hAnsi="Arial"/>
          <w:i/>
          <w:iCs/>
          <w:sz w:val="20"/>
          <w:szCs w:val="20"/>
        </w:rPr>
        <w:t xml:space="preserve"> or a 10</w:t>
      </w:r>
      <w:r w:rsidR="00365E02">
        <w:rPr>
          <w:rFonts w:ascii="Arial" w:hAnsi="Arial"/>
          <w:i/>
          <w:iCs/>
          <w:sz w:val="20"/>
          <w:szCs w:val="20"/>
        </w:rPr>
        <w:t>%</w:t>
      </w:r>
      <w:r>
        <w:rPr>
          <w:rFonts w:ascii="Arial" w:hAnsi="Arial"/>
          <w:i/>
          <w:iCs/>
          <w:sz w:val="20"/>
          <w:szCs w:val="20"/>
        </w:rPr>
        <w:t xml:space="preserve"> discount</w:t>
      </w:r>
    </w:p>
    <w:p w14:paraId="08E2B0EA" w14:textId="77777777" w:rsidR="00AB5BA9" w:rsidRDefault="00AB5BA9" w:rsidP="00AB5BA9">
      <w:pPr>
        <w:rPr>
          <w:rFonts w:ascii="Arial" w:hAnsi="Arial"/>
          <w:i/>
          <w:iCs/>
          <w:sz w:val="20"/>
          <w:szCs w:val="20"/>
        </w:rPr>
      </w:pPr>
    </w:p>
    <w:p w14:paraId="072732DF" w14:textId="77777777" w:rsidR="00991C49" w:rsidRDefault="00991C49">
      <w:pPr>
        <w:jc w:val="center"/>
        <w:rPr>
          <w:rFonts w:ascii="Arial" w:hAnsi="Arial"/>
          <w:i/>
          <w:iCs/>
          <w:sz w:val="20"/>
          <w:szCs w:val="20"/>
        </w:rPr>
      </w:pPr>
    </w:p>
    <w:p w14:paraId="072732E0" w14:textId="61899DBE" w:rsidR="00991C49" w:rsidRDefault="00991C49">
      <w:pPr>
        <w:jc w:val="center"/>
        <w:rPr>
          <w:rFonts w:ascii="Arial" w:hAnsi="Arial"/>
          <w:b/>
          <w:iCs/>
          <w:sz w:val="20"/>
          <w:szCs w:val="20"/>
        </w:rPr>
      </w:pPr>
      <w:r>
        <w:rPr>
          <w:rFonts w:ascii="Arial" w:hAnsi="Arial"/>
          <w:b/>
          <w:iCs/>
          <w:sz w:val="20"/>
          <w:szCs w:val="20"/>
        </w:rPr>
        <w:t xml:space="preserve">More Information </w:t>
      </w:r>
      <w:r w:rsidR="001D381E">
        <w:rPr>
          <w:rFonts w:ascii="Arial" w:hAnsi="Arial"/>
          <w:b/>
          <w:iCs/>
          <w:sz w:val="20"/>
          <w:szCs w:val="20"/>
        </w:rPr>
        <w:t>on</w:t>
      </w:r>
      <w:r>
        <w:rPr>
          <w:rFonts w:ascii="Arial" w:hAnsi="Arial"/>
          <w:b/>
          <w:iCs/>
          <w:sz w:val="20"/>
          <w:szCs w:val="20"/>
        </w:rPr>
        <w:t xml:space="preserve"> Reverse Side</w:t>
      </w:r>
    </w:p>
    <w:p w14:paraId="7BA9ABCA" w14:textId="77777777" w:rsidR="00AB5BA9" w:rsidRDefault="00AB5BA9">
      <w:pPr>
        <w:jc w:val="center"/>
        <w:rPr>
          <w:rFonts w:ascii="Arial" w:hAnsi="Arial"/>
          <w:b/>
          <w:iCs/>
          <w:sz w:val="20"/>
          <w:szCs w:val="20"/>
        </w:rPr>
      </w:pPr>
    </w:p>
    <w:p w14:paraId="072732E1" w14:textId="77777777" w:rsidR="00991C49" w:rsidRDefault="009B07DD" w:rsidP="00284E2C">
      <w:pPr>
        <w:pStyle w:val="Heading2"/>
      </w:pPr>
      <w:r>
        <w:rPr>
          <w:rFonts w:ascii="Arial Rounded MT Bold" w:hAnsi="Arial Rounded MT Bold"/>
          <w:sz w:val="16"/>
          <w:szCs w:val="32"/>
        </w:rPr>
        <w:br w:type="page"/>
      </w:r>
      <w:r w:rsidR="009A273C">
        <w:lastRenderedPageBreak/>
        <w:t>INSTRUCTION</w:t>
      </w:r>
      <w:r w:rsidR="00991C49">
        <w:t xml:space="preserve"> RATES</w:t>
      </w:r>
    </w:p>
    <w:p w14:paraId="072732E2" w14:textId="2F06E9D5" w:rsidR="00991C49" w:rsidRDefault="00991C49">
      <w:pPr>
        <w:jc w:val="center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</w:rPr>
        <w:t>E</w:t>
      </w:r>
      <w:r w:rsidR="00A844FF">
        <w:rPr>
          <w:rFonts w:ascii="Arial" w:hAnsi="Arial"/>
          <w:b/>
          <w:bCs/>
        </w:rPr>
        <w:t>ffective</w:t>
      </w:r>
      <w:r>
        <w:rPr>
          <w:rFonts w:ascii="Arial" w:hAnsi="Arial"/>
          <w:b/>
          <w:bCs/>
        </w:rPr>
        <w:t xml:space="preserve"> </w:t>
      </w:r>
      <w:r w:rsidR="00A844FF">
        <w:rPr>
          <w:rFonts w:ascii="Arial" w:hAnsi="Arial"/>
          <w:b/>
          <w:bCs/>
        </w:rPr>
        <w:t>April 1</w:t>
      </w:r>
      <w:r w:rsidR="00A844FF" w:rsidRPr="00A844FF">
        <w:rPr>
          <w:rFonts w:ascii="Arial" w:hAnsi="Arial"/>
          <w:b/>
          <w:bCs/>
          <w:vertAlign w:val="superscript"/>
        </w:rPr>
        <w:t>st</w:t>
      </w:r>
      <w:r w:rsidR="00D91EF2">
        <w:rPr>
          <w:rFonts w:ascii="Arial" w:hAnsi="Arial"/>
          <w:b/>
          <w:bCs/>
        </w:rPr>
        <w:t>, 202</w:t>
      </w:r>
      <w:r w:rsidR="00A844FF">
        <w:rPr>
          <w:rFonts w:ascii="Arial" w:hAnsi="Arial"/>
          <w:b/>
          <w:bCs/>
        </w:rPr>
        <w:t>4</w:t>
      </w:r>
    </w:p>
    <w:p w14:paraId="072732E3" w14:textId="77777777" w:rsidR="00991C49" w:rsidRPr="00764194" w:rsidRDefault="00991C49" w:rsidP="00764194">
      <w:pPr>
        <w:jc w:val="center"/>
        <w:rPr>
          <w:rFonts w:ascii="Arial Rounded MT Bold" w:hAnsi="Arial Rounded MT Bold"/>
          <w:b/>
          <w:bCs/>
          <w:sz w:val="16"/>
          <w:szCs w:val="32"/>
        </w:rPr>
      </w:pPr>
    </w:p>
    <w:p w14:paraId="072732E4" w14:textId="77777777" w:rsidR="00700F46" w:rsidRPr="00700F46" w:rsidRDefault="00991C49" w:rsidP="00700F46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FLIGHT INSTRUCTION</w:t>
      </w:r>
    </w:p>
    <w:p w14:paraId="072732E5" w14:textId="77777777" w:rsidR="00700F46" w:rsidRPr="00764194" w:rsidRDefault="00700F46" w:rsidP="00764194">
      <w:pPr>
        <w:jc w:val="center"/>
        <w:rPr>
          <w:rFonts w:ascii="Arial Rounded MT Bold" w:hAnsi="Arial Rounded MT Bold"/>
          <w:b/>
          <w:bCs/>
          <w:sz w:val="16"/>
          <w:szCs w:val="32"/>
        </w:rPr>
      </w:pPr>
    </w:p>
    <w:p w14:paraId="072732E6" w14:textId="77777777" w:rsidR="009C6A83" w:rsidRDefault="009C6A83" w:rsidP="009C6A8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460"/>
        </w:tabs>
        <w:rPr>
          <w:rFonts w:ascii="Arial" w:hAnsi="Arial"/>
        </w:rPr>
      </w:pPr>
    </w:p>
    <w:p w14:paraId="072732E7" w14:textId="0509DF48" w:rsidR="00991C49" w:rsidRDefault="00991C49" w:rsidP="009C6A8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pos="8460"/>
        </w:tabs>
        <w:rPr>
          <w:rFonts w:ascii="Arial" w:hAnsi="Arial"/>
        </w:rPr>
      </w:pPr>
      <w:r>
        <w:rPr>
          <w:rFonts w:ascii="Arial" w:hAnsi="Arial"/>
        </w:rPr>
        <w:t>All Dual Instr</w:t>
      </w:r>
      <w:r w:rsidR="00571DBF">
        <w:rPr>
          <w:rFonts w:ascii="Arial" w:hAnsi="Arial"/>
        </w:rPr>
        <w:t>uction (</w:t>
      </w:r>
      <w:r w:rsidR="00700F46">
        <w:rPr>
          <w:rFonts w:ascii="Arial" w:hAnsi="Arial"/>
        </w:rPr>
        <w:t>U</w:t>
      </w:r>
      <w:r w:rsidR="009A273C">
        <w:rPr>
          <w:rFonts w:ascii="Arial" w:hAnsi="Arial"/>
        </w:rPr>
        <w:t>sing E</w:t>
      </w:r>
      <w:r w:rsidR="00700F46">
        <w:rPr>
          <w:rFonts w:ascii="Arial" w:hAnsi="Arial"/>
        </w:rPr>
        <w:t xml:space="preserve">ither Our </w:t>
      </w:r>
      <w:r w:rsidR="00571DBF">
        <w:rPr>
          <w:rFonts w:ascii="Arial" w:hAnsi="Arial"/>
        </w:rPr>
        <w:t>Aircraft</w:t>
      </w:r>
      <w:r w:rsidR="00700F46">
        <w:rPr>
          <w:rFonts w:ascii="Arial" w:hAnsi="Arial"/>
        </w:rPr>
        <w:t xml:space="preserve"> or Yours</w:t>
      </w:r>
      <w:r w:rsidR="00571DBF">
        <w:rPr>
          <w:rFonts w:ascii="Arial" w:hAnsi="Arial"/>
        </w:rPr>
        <w:t>)</w:t>
      </w:r>
    </w:p>
    <w:p w14:paraId="072732E8" w14:textId="13590CA1" w:rsidR="009C6A83" w:rsidRDefault="009A273C" w:rsidP="0056232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right" w:leader="dot" w:pos="9180"/>
        </w:tabs>
        <w:rPr>
          <w:rFonts w:ascii="Arial" w:hAnsi="Arial"/>
        </w:rPr>
      </w:pPr>
      <w:r>
        <w:rPr>
          <w:rFonts w:ascii="Arial" w:hAnsi="Arial"/>
        </w:rPr>
        <w:t xml:space="preserve">Ground School, and </w:t>
      </w:r>
      <w:r w:rsidR="00571DBF">
        <w:rPr>
          <w:rFonts w:ascii="Arial" w:hAnsi="Arial"/>
        </w:rPr>
        <w:t>Pre-Post Flight Briefing</w:t>
      </w:r>
      <w:r w:rsidR="00123343">
        <w:rPr>
          <w:rFonts w:ascii="Arial" w:hAnsi="Arial"/>
        </w:rPr>
        <w:tab/>
      </w:r>
      <w:r w:rsidR="00630D98">
        <w:rPr>
          <w:rFonts w:ascii="Arial" w:hAnsi="Arial"/>
        </w:rPr>
        <w:t xml:space="preserve">$ </w:t>
      </w:r>
      <w:r w:rsidR="00976302">
        <w:rPr>
          <w:rFonts w:ascii="Arial" w:hAnsi="Arial"/>
        </w:rPr>
        <w:t>6</w:t>
      </w:r>
      <w:r w:rsidR="00574A64">
        <w:rPr>
          <w:rFonts w:ascii="Arial" w:hAnsi="Arial"/>
        </w:rPr>
        <w:t>8</w:t>
      </w:r>
      <w:r w:rsidR="00630D98">
        <w:rPr>
          <w:rFonts w:ascii="Arial" w:hAnsi="Arial"/>
        </w:rPr>
        <w:t>.00 / hr.</w:t>
      </w:r>
    </w:p>
    <w:p w14:paraId="072732E9" w14:textId="77777777" w:rsidR="009C6A83" w:rsidRDefault="009C6A83" w:rsidP="009C6A8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</w:rPr>
      </w:pPr>
    </w:p>
    <w:p w14:paraId="072732EA" w14:textId="77777777" w:rsidR="00991C49" w:rsidRPr="00764194" w:rsidRDefault="00991C49" w:rsidP="00764194">
      <w:pPr>
        <w:jc w:val="center"/>
        <w:rPr>
          <w:rFonts w:ascii="Arial Rounded MT Bold" w:hAnsi="Arial Rounded MT Bold"/>
          <w:b/>
          <w:bCs/>
          <w:sz w:val="16"/>
          <w:szCs w:val="32"/>
        </w:rPr>
      </w:pPr>
    </w:p>
    <w:p w14:paraId="072732FB" w14:textId="77777777" w:rsidR="002B356F" w:rsidRPr="004B6E26" w:rsidRDefault="002B356F" w:rsidP="00630D9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0" w:hanging="7200"/>
        <w:rPr>
          <w:rFonts w:ascii="Arial" w:hAnsi="Arial"/>
          <w:sz w:val="16"/>
          <w:szCs w:val="16"/>
        </w:rPr>
      </w:pPr>
    </w:p>
    <w:p w14:paraId="072732FC" w14:textId="77777777" w:rsidR="00991C49" w:rsidRPr="00764194" w:rsidRDefault="00991C49" w:rsidP="00764194">
      <w:pPr>
        <w:jc w:val="center"/>
        <w:rPr>
          <w:rFonts w:ascii="Arial Rounded MT Bold" w:hAnsi="Arial Rounded MT Bold"/>
          <w:b/>
          <w:bCs/>
          <w:sz w:val="16"/>
          <w:szCs w:val="32"/>
        </w:rPr>
      </w:pPr>
    </w:p>
    <w:p w14:paraId="072732FD" w14:textId="77777777" w:rsidR="00991C49" w:rsidRDefault="00991C49" w:rsidP="00630D98">
      <w:pPr>
        <w:pStyle w:val="BodyText"/>
        <w:ind w:left="7200" w:hanging="720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INTRODUCTORY FLIGHTS</w:t>
      </w:r>
    </w:p>
    <w:p w14:paraId="072732FE" w14:textId="4CACDF0F" w:rsidR="00991C49" w:rsidRDefault="00991C49" w:rsidP="00630D98">
      <w:pPr>
        <w:pStyle w:val="BodyText"/>
        <w:ind w:left="7200" w:hanging="720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>Approximate length of flight: 2</w:t>
      </w:r>
      <w:r w:rsidR="00632079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minutes)</w:t>
      </w:r>
    </w:p>
    <w:p w14:paraId="072732FF" w14:textId="77777777" w:rsidR="00991C49" w:rsidRPr="00764194" w:rsidRDefault="00991C49" w:rsidP="00764194">
      <w:pPr>
        <w:jc w:val="center"/>
        <w:rPr>
          <w:rFonts w:ascii="Arial Rounded MT Bold" w:hAnsi="Arial Rounded MT Bold"/>
          <w:b/>
          <w:bCs/>
          <w:sz w:val="16"/>
          <w:szCs w:val="32"/>
        </w:rPr>
      </w:pPr>
    </w:p>
    <w:p w14:paraId="07273300" w14:textId="21624248" w:rsidR="00651288" w:rsidRPr="00B073A1" w:rsidRDefault="00651288" w:rsidP="007641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hAnsi="Arial"/>
          <w:sz w:val="16"/>
          <w:szCs w:val="16"/>
        </w:rPr>
      </w:pPr>
    </w:p>
    <w:p w14:paraId="07273301" w14:textId="516A272E" w:rsidR="00991C49" w:rsidRDefault="00651288" w:rsidP="007641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dot" w:pos="91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In a</w:t>
      </w:r>
      <w:r w:rsidR="00991C4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Cessna 152</w:t>
      </w:r>
      <w:r w:rsidR="0043336B">
        <w:rPr>
          <w:rFonts w:ascii="Arial" w:hAnsi="Arial"/>
          <w:sz w:val="24"/>
        </w:rPr>
        <w:t xml:space="preserve"> (2 Seats), 172 (4 Seats),</w:t>
      </w:r>
      <w:r>
        <w:rPr>
          <w:rFonts w:ascii="Arial" w:hAnsi="Arial"/>
          <w:sz w:val="24"/>
        </w:rPr>
        <w:t xml:space="preserve"> or </w:t>
      </w:r>
      <w:r w:rsidR="00991C49">
        <w:rPr>
          <w:rFonts w:ascii="Arial" w:hAnsi="Arial"/>
          <w:sz w:val="24"/>
        </w:rPr>
        <w:t>Evektor Sport Star (2 Seats)</w:t>
      </w:r>
      <w:r w:rsidR="00991C49">
        <w:rPr>
          <w:rFonts w:ascii="Arial" w:hAnsi="Arial"/>
          <w:sz w:val="24"/>
        </w:rPr>
        <w:tab/>
        <w:t xml:space="preserve">$ </w:t>
      </w:r>
      <w:r w:rsidR="004212B1">
        <w:rPr>
          <w:rFonts w:ascii="Arial" w:hAnsi="Arial"/>
          <w:sz w:val="24"/>
        </w:rPr>
        <w:t>12</w:t>
      </w:r>
      <w:r w:rsidR="00544735">
        <w:rPr>
          <w:rFonts w:ascii="Arial" w:hAnsi="Arial"/>
          <w:sz w:val="24"/>
        </w:rPr>
        <w:t>5</w:t>
      </w:r>
      <w:r w:rsidR="00991C49">
        <w:rPr>
          <w:rFonts w:ascii="Arial" w:hAnsi="Arial"/>
          <w:sz w:val="24"/>
        </w:rPr>
        <w:t>.00</w:t>
      </w:r>
    </w:p>
    <w:p w14:paraId="07273303" w14:textId="010326A4" w:rsidR="00AB5BA9" w:rsidRDefault="00AB5BA9" w:rsidP="007641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dot" w:pos="9180"/>
        </w:tabs>
        <w:rPr>
          <w:rFonts w:ascii="Arial" w:hAnsi="Arial"/>
          <w:sz w:val="16"/>
          <w:szCs w:val="16"/>
        </w:rPr>
      </w:pPr>
    </w:p>
    <w:p w14:paraId="5F5FD966" w14:textId="77777777" w:rsidR="00AB5BA9" w:rsidRPr="00AB5BA9" w:rsidRDefault="00AB5BA9" w:rsidP="00AB5BA9"/>
    <w:p w14:paraId="70EE11AE" w14:textId="7B2407C6" w:rsidR="00AB5BA9" w:rsidRDefault="00AB5BA9" w:rsidP="00AB5BA9"/>
    <w:p w14:paraId="50D5861A" w14:textId="57909AF2" w:rsidR="00AB5BA9" w:rsidRPr="00D965D9" w:rsidRDefault="00AB5BA9" w:rsidP="00D965D9">
      <w:pPr>
        <w:jc w:val="center"/>
        <w:rPr>
          <w:b/>
          <w:bCs/>
          <w:u w:val="single"/>
        </w:rPr>
      </w:pPr>
      <w:r w:rsidRPr="00D965D9">
        <w:rPr>
          <w:b/>
          <w:bCs/>
          <w:u w:val="single"/>
        </w:rPr>
        <w:t>Fuel Surcharge</w:t>
      </w:r>
    </w:p>
    <w:p w14:paraId="4A778270" w14:textId="7E080C66" w:rsidR="00AB5BA9" w:rsidRDefault="00D965D9" w:rsidP="00AB5BA9">
      <w:pPr>
        <w:jc w:val="center"/>
        <w:rPr>
          <w:b/>
          <w:bCs/>
        </w:rPr>
      </w:pPr>
      <w:r>
        <w:rPr>
          <w:b/>
          <w:bCs/>
        </w:rPr>
        <w:t xml:space="preserve">Effective </w:t>
      </w:r>
      <w:r w:rsidR="00963F64">
        <w:rPr>
          <w:b/>
          <w:bCs/>
        </w:rPr>
        <w:t>April 1</w:t>
      </w:r>
      <w:r w:rsidR="00963F64" w:rsidRPr="00963F64">
        <w:rPr>
          <w:b/>
          <w:bCs/>
          <w:vertAlign w:val="superscript"/>
        </w:rPr>
        <w:t>st</w:t>
      </w:r>
      <w:r w:rsidR="00963F64">
        <w:rPr>
          <w:b/>
          <w:bCs/>
        </w:rPr>
        <w:t>, 2024</w:t>
      </w:r>
    </w:p>
    <w:p w14:paraId="0CE974BB" w14:textId="6FA4A8D2" w:rsidR="00A844FF" w:rsidRPr="00A844FF" w:rsidRDefault="00A844FF" w:rsidP="00A844FF">
      <w:pPr>
        <w:jc w:val="center"/>
      </w:pPr>
      <w:r>
        <w:t>The f</w:t>
      </w:r>
      <w:r w:rsidRPr="00AB5BA9">
        <w:t>ollowing are the hourly surcharges for each aircraft:</w:t>
      </w:r>
    </w:p>
    <w:tbl>
      <w:tblPr>
        <w:tblpPr w:leftFromText="180" w:rightFromText="180" w:vertAnchor="text" w:horzAnchor="margin" w:tblpX="-95" w:tblpY="270"/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3655"/>
        <w:gridCol w:w="3178"/>
      </w:tblGrid>
      <w:tr w:rsidR="00841675" w:rsidRPr="00AB5BA9" w14:paraId="1212B5C9" w14:textId="77777777" w:rsidTr="00D965D9">
        <w:trPr>
          <w:trHeight w:val="228"/>
        </w:trPr>
        <w:tc>
          <w:tcPr>
            <w:tcW w:w="3674" w:type="dxa"/>
          </w:tcPr>
          <w:p w14:paraId="56C5F784" w14:textId="77777777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Aircraft</w:t>
            </w:r>
          </w:p>
        </w:tc>
        <w:tc>
          <w:tcPr>
            <w:tcW w:w="3655" w:type="dxa"/>
          </w:tcPr>
          <w:p w14:paraId="03B564AA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Surcharge</w:t>
            </w:r>
          </w:p>
        </w:tc>
        <w:tc>
          <w:tcPr>
            <w:tcW w:w="3178" w:type="dxa"/>
          </w:tcPr>
          <w:p w14:paraId="60E37BD6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GPH</w:t>
            </w:r>
          </w:p>
        </w:tc>
      </w:tr>
      <w:tr w:rsidR="00A844FF" w:rsidRPr="00AB5BA9" w14:paraId="72526869" w14:textId="77777777" w:rsidTr="00D965D9">
        <w:trPr>
          <w:trHeight w:val="244"/>
        </w:trPr>
        <w:tc>
          <w:tcPr>
            <w:tcW w:w="3674" w:type="dxa"/>
          </w:tcPr>
          <w:p w14:paraId="5588BC4D" w14:textId="118893AD" w:rsidR="00A844FF" w:rsidRDefault="00A844FF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N919LA</w:t>
            </w:r>
            <w:r>
              <w:rPr>
                <w:b/>
                <w:bCs/>
                <w:sz w:val="16"/>
                <w:szCs w:val="16"/>
              </w:rPr>
              <w:t xml:space="preserve"> Sportstar</w:t>
            </w:r>
          </w:p>
        </w:tc>
        <w:tc>
          <w:tcPr>
            <w:tcW w:w="3655" w:type="dxa"/>
          </w:tcPr>
          <w:p w14:paraId="79ACCA7C" w14:textId="45BAADDF" w:rsidR="00A844FF" w:rsidRDefault="00A844FF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$11.10</w:t>
            </w:r>
            <w:r w:rsidRPr="00AB5BA9">
              <w:rPr>
                <w:b/>
                <w:bCs/>
              </w:rPr>
              <w:t xml:space="preserve"> per hour</w:t>
            </w:r>
          </w:p>
        </w:tc>
        <w:tc>
          <w:tcPr>
            <w:tcW w:w="3178" w:type="dxa"/>
          </w:tcPr>
          <w:p w14:paraId="74E0E231" w14:textId="2815E77D" w:rsidR="00A844FF" w:rsidRDefault="00A844FF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3.2</w:t>
            </w:r>
          </w:p>
        </w:tc>
      </w:tr>
      <w:tr w:rsidR="00A844FF" w:rsidRPr="00AB5BA9" w14:paraId="11590DAA" w14:textId="77777777" w:rsidTr="00D965D9">
        <w:trPr>
          <w:trHeight w:val="244"/>
        </w:trPr>
        <w:tc>
          <w:tcPr>
            <w:tcW w:w="3674" w:type="dxa"/>
          </w:tcPr>
          <w:p w14:paraId="3A7D4D4E" w14:textId="06A9FB97" w:rsidR="00A844FF" w:rsidRPr="00AB5BA9" w:rsidRDefault="00A844FF" w:rsidP="00841675">
            <w:pPr>
              <w:rPr>
                <w:b/>
                <w:bCs/>
              </w:rPr>
            </w:pPr>
            <w:r>
              <w:rPr>
                <w:b/>
                <w:bCs/>
              </w:rPr>
              <w:t>N98169</w:t>
            </w:r>
            <w:r>
              <w:rPr>
                <w:b/>
                <w:bCs/>
                <w:sz w:val="16"/>
                <w:szCs w:val="16"/>
              </w:rPr>
              <w:t xml:space="preserve"> Cub</w:t>
            </w:r>
          </w:p>
        </w:tc>
        <w:tc>
          <w:tcPr>
            <w:tcW w:w="3655" w:type="dxa"/>
          </w:tcPr>
          <w:p w14:paraId="740B6DAB" w14:textId="6A59F789" w:rsidR="00A844FF" w:rsidRDefault="00A844FF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$15.00 per hour</w:t>
            </w:r>
          </w:p>
        </w:tc>
        <w:tc>
          <w:tcPr>
            <w:tcW w:w="3178" w:type="dxa"/>
          </w:tcPr>
          <w:p w14:paraId="757B2C22" w14:textId="25A168C8" w:rsidR="00A844FF" w:rsidRPr="00AB5BA9" w:rsidRDefault="00A844FF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</w:tr>
      <w:tr w:rsidR="00841675" w:rsidRPr="00AB5BA9" w14:paraId="52B28CBE" w14:textId="77777777" w:rsidTr="00D965D9">
        <w:trPr>
          <w:trHeight w:val="228"/>
        </w:trPr>
        <w:tc>
          <w:tcPr>
            <w:tcW w:w="3674" w:type="dxa"/>
          </w:tcPr>
          <w:p w14:paraId="51615BFC" w14:textId="5C0949CA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N714ZG</w:t>
            </w:r>
            <w:r w:rsidR="00D87EAA">
              <w:rPr>
                <w:b/>
                <w:bCs/>
              </w:rPr>
              <w:t xml:space="preserve"> </w:t>
            </w:r>
            <w:r w:rsidR="00D87EAA">
              <w:rPr>
                <w:b/>
                <w:bCs/>
                <w:sz w:val="16"/>
                <w:szCs w:val="16"/>
              </w:rPr>
              <w:t>C152</w:t>
            </w:r>
          </w:p>
        </w:tc>
        <w:tc>
          <w:tcPr>
            <w:tcW w:w="3655" w:type="dxa"/>
          </w:tcPr>
          <w:p w14:paraId="1F12A8DE" w14:textId="044FC430" w:rsidR="00841675" w:rsidRPr="00AB5BA9" w:rsidRDefault="00120877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  <w:r w:rsidR="002749B0">
              <w:rPr>
                <w:b/>
                <w:bCs/>
              </w:rPr>
              <w:t>1</w:t>
            </w:r>
            <w:r>
              <w:rPr>
                <w:b/>
                <w:bCs/>
              </w:rPr>
              <w:t>.00</w:t>
            </w:r>
            <w:r w:rsidR="00841675" w:rsidRPr="00AB5BA9">
              <w:rPr>
                <w:b/>
                <w:bCs/>
              </w:rPr>
              <w:t xml:space="preserve"> per hour</w:t>
            </w:r>
          </w:p>
        </w:tc>
        <w:tc>
          <w:tcPr>
            <w:tcW w:w="3178" w:type="dxa"/>
          </w:tcPr>
          <w:p w14:paraId="29E509B7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5.7</w:t>
            </w:r>
          </w:p>
        </w:tc>
      </w:tr>
      <w:tr w:rsidR="00841675" w:rsidRPr="00AB5BA9" w14:paraId="3B5606A8" w14:textId="77777777" w:rsidTr="00D965D9">
        <w:trPr>
          <w:trHeight w:val="228"/>
        </w:trPr>
        <w:tc>
          <w:tcPr>
            <w:tcW w:w="3674" w:type="dxa"/>
          </w:tcPr>
          <w:p w14:paraId="26CE3801" w14:textId="17CF30DF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N757SW</w:t>
            </w:r>
            <w:r w:rsidR="00D87EAA">
              <w:rPr>
                <w:b/>
                <w:bCs/>
                <w:sz w:val="16"/>
                <w:szCs w:val="16"/>
              </w:rPr>
              <w:t xml:space="preserve"> </w:t>
            </w:r>
            <w:r w:rsidR="00D87EAA">
              <w:rPr>
                <w:b/>
                <w:bCs/>
                <w:sz w:val="16"/>
                <w:szCs w:val="16"/>
              </w:rPr>
              <w:t>C152</w:t>
            </w:r>
          </w:p>
        </w:tc>
        <w:tc>
          <w:tcPr>
            <w:tcW w:w="3655" w:type="dxa"/>
          </w:tcPr>
          <w:p w14:paraId="5047562E" w14:textId="69A4A303" w:rsidR="00841675" w:rsidRPr="00AB5BA9" w:rsidRDefault="00120877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  <w:r w:rsidR="002749B0">
              <w:rPr>
                <w:b/>
                <w:bCs/>
              </w:rPr>
              <w:t>1</w:t>
            </w:r>
            <w:r>
              <w:rPr>
                <w:b/>
                <w:bCs/>
              </w:rPr>
              <w:t>.00</w:t>
            </w:r>
            <w:r w:rsidR="00841675" w:rsidRPr="00AB5BA9">
              <w:rPr>
                <w:b/>
                <w:bCs/>
              </w:rPr>
              <w:t xml:space="preserve"> per hour</w:t>
            </w:r>
          </w:p>
        </w:tc>
        <w:tc>
          <w:tcPr>
            <w:tcW w:w="3178" w:type="dxa"/>
          </w:tcPr>
          <w:p w14:paraId="5BC1F80E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5.7</w:t>
            </w:r>
          </w:p>
        </w:tc>
      </w:tr>
      <w:tr w:rsidR="00841675" w:rsidRPr="00AB5BA9" w14:paraId="4248A127" w14:textId="77777777" w:rsidTr="00D965D9">
        <w:trPr>
          <w:trHeight w:val="228"/>
        </w:trPr>
        <w:tc>
          <w:tcPr>
            <w:tcW w:w="3674" w:type="dxa"/>
          </w:tcPr>
          <w:p w14:paraId="6E4A1F23" w14:textId="4C372FCC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N6343D</w:t>
            </w:r>
            <w:r w:rsidR="00D87EAA">
              <w:rPr>
                <w:b/>
                <w:bCs/>
                <w:sz w:val="16"/>
                <w:szCs w:val="16"/>
              </w:rPr>
              <w:t xml:space="preserve"> </w:t>
            </w:r>
            <w:r w:rsidR="00D87EAA">
              <w:rPr>
                <w:b/>
                <w:bCs/>
                <w:sz w:val="16"/>
                <w:szCs w:val="16"/>
              </w:rPr>
              <w:t>C172 160hp</w:t>
            </w:r>
          </w:p>
        </w:tc>
        <w:tc>
          <w:tcPr>
            <w:tcW w:w="3655" w:type="dxa"/>
          </w:tcPr>
          <w:p w14:paraId="2C998631" w14:textId="05CDF449" w:rsidR="00841675" w:rsidRPr="00AB5BA9" w:rsidRDefault="00120877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  <w:r w:rsidR="002749B0">
              <w:rPr>
                <w:b/>
                <w:bCs/>
              </w:rPr>
              <w:t>5</w:t>
            </w:r>
            <w:r w:rsidR="00841675" w:rsidRPr="00AB5BA9">
              <w:rPr>
                <w:b/>
                <w:bCs/>
              </w:rPr>
              <w:t>.00 per hour</w:t>
            </w:r>
          </w:p>
        </w:tc>
        <w:tc>
          <w:tcPr>
            <w:tcW w:w="3178" w:type="dxa"/>
          </w:tcPr>
          <w:p w14:paraId="18BDBEAD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7.0</w:t>
            </w:r>
          </w:p>
        </w:tc>
      </w:tr>
      <w:tr w:rsidR="00841675" w:rsidRPr="00AB5BA9" w14:paraId="6B1570FF" w14:textId="77777777" w:rsidTr="00D965D9">
        <w:trPr>
          <w:trHeight w:val="244"/>
        </w:trPr>
        <w:tc>
          <w:tcPr>
            <w:tcW w:w="3674" w:type="dxa"/>
          </w:tcPr>
          <w:p w14:paraId="775B38BF" w14:textId="2F723A66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N63612</w:t>
            </w:r>
            <w:r w:rsidR="00D87EAA">
              <w:rPr>
                <w:b/>
                <w:bCs/>
                <w:sz w:val="16"/>
                <w:szCs w:val="16"/>
              </w:rPr>
              <w:t xml:space="preserve"> </w:t>
            </w:r>
            <w:r w:rsidR="00D87EAA">
              <w:rPr>
                <w:b/>
                <w:bCs/>
                <w:sz w:val="16"/>
                <w:szCs w:val="16"/>
              </w:rPr>
              <w:t>C172 160hp</w:t>
            </w:r>
          </w:p>
        </w:tc>
        <w:tc>
          <w:tcPr>
            <w:tcW w:w="3655" w:type="dxa"/>
          </w:tcPr>
          <w:p w14:paraId="019CE097" w14:textId="1A896DB2" w:rsidR="00841675" w:rsidRPr="00AB5BA9" w:rsidRDefault="00120877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  <w:r w:rsidR="002749B0">
              <w:rPr>
                <w:b/>
                <w:bCs/>
              </w:rPr>
              <w:t>5</w:t>
            </w:r>
            <w:r w:rsidR="00841675" w:rsidRPr="00AB5BA9">
              <w:rPr>
                <w:b/>
                <w:bCs/>
              </w:rPr>
              <w:t>.00 per hour</w:t>
            </w:r>
          </w:p>
        </w:tc>
        <w:tc>
          <w:tcPr>
            <w:tcW w:w="3178" w:type="dxa"/>
          </w:tcPr>
          <w:p w14:paraId="7A60B53A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7.0</w:t>
            </w:r>
          </w:p>
        </w:tc>
      </w:tr>
      <w:tr w:rsidR="00841675" w:rsidRPr="00AB5BA9" w14:paraId="23111FB1" w14:textId="77777777" w:rsidTr="00D965D9">
        <w:trPr>
          <w:trHeight w:val="228"/>
        </w:trPr>
        <w:tc>
          <w:tcPr>
            <w:tcW w:w="3674" w:type="dxa"/>
          </w:tcPr>
          <w:p w14:paraId="309CE6D7" w14:textId="1E9389F7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N737WQ</w:t>
            </w:r>
            <w:r w:rsidR="00D87EAA">
              <w:rPr>
                <w:b/>
                <w:bCs/>
                <w:sz w:val="16"/>
                <w:szCs w:val="16"/>
              </w:rPr>
              <w:t xml:space="preserve"> </w:t>
            </w:r>
            <w:r w:rsidR="00D87EAA">
              <w:rPr>
                <w:b/>
                <w:bCs/>
                <w:sz w:val="16"/>
                <w:szCs w:val="16"/>
              </w:rPr>
              <w:t>C172 160hp</w:t>
            </w:r>
          </w:p>
        </w:tc>
        <w:tc>
          <w:tcPr>
            <w:tcW w:w="3655" w:type="dxa"/>
          </w:tcPr>
          <w:p w14:paraId="0E5097DB" w14:textId="6E6FF237" w:rsidR="00841675" w:rsidRPr="00AB5BA9" w:rsidRDefault="00120877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  <w:r w:rsidR="002749B0">
              <w:rPr>
                <w:b/>
                <w:bCs/>
              </w:rPr>
              <w:t>5</w:t>
            </w:r>
            <w:r w:rsidR="00841675" w:rsidRPr="00AB5BA9">
              <w:rPr>
                <w:b/>
                <w:bCs/>
              </w:rPr>
              <w:t>.00 per hour</w:t>
            </w:r>
          </w:p>
        </w:tc>
        <w:tc>
          <w:tcPr>
            <w:tcW w:w="3178" w:type="dxa"/>
          </w:tcPr>
          <w:p w14:paraId="44DE668E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7.0</w:t>
            </w:r>
          </w:p>
        </w:tc>
      </w:tr>
      <w:tr w:rsidR="00841675" w:rsidRPr="00AB5BA9" w14:paraId="17A03633" w14:textId="77777777" w:rsidTr="00D965D9">
        <w:trPr>
          <w:trHeight w:val="228"/>
        </w:trPr>
        <w:tc>
          <w:tcPr>
            <w:tcW w:w="3674" w:type="dxa"/>
          </w:tcPr>
          <w:p w14:paraId="62F9956D" w14:textId="78D85058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N733QH</w:t>
            </w:r>
            <w:r w:rsidR="00D87EAA">
              <w:rPr>
                <w:b/>
                <w:bCs/>
              </w:rPr>
              <w:t xml:space="preserve"> </w:t>
            </w:r>
            <w:r w:rsidR="00D87EAA">
              <w:rPr>
                <w:b/>
                <w:bCs/>
                <w:sz w:val="16"/>
                <w:szCs w:val="16"/>
              </w:rPr>
              <w:t>C172 160hp</w:t>
            </w:r>
          </w:p>
        </w:tc>
        <w:tc>
          <w:tcPr>
            <w:tcW w:w="3655" w:type="dxa"/>
          </w:tcPr>
          <w:p w14:paraId="1BE6656B" w14:textId="7EDF8F3D" w:rsidR="00841675" w:rsidRPr="00AB5BA9" w:rsidRDefault="00120877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  <w:r w:rsidR="002749B0">
              <w:rPr>
                <w:b/>
                <w:bCs/>
              </w:rPr>
              <w:t>5</w:t>
            </w:r>
            <w:r w:rsidR="00841675" w:rsidRPr="00AB5BA9">
              <w:rPr>
                <w:b/>
                <w:bCs/>
              </w:rPr>
              <w:t>.00 per hour</w:t>
            </w:r>
          </w:p>
        </w:tc>
        <w:tc>
          <w:tcPr>
            <w:tcW w:w="3178" w:type="dxa"/>
          </w:tcPr>
          <w:p w14:paraId="70CD8625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7.0</w:t>
            </w:r>
          </w:p>
        </w:tc>
      </w:tr>
      <w:tr w:rsidR="00841675" w:rsidRPr="00AB5BA9" w14:paraId="32DA5EA3" w14:textId="77777777" w:rsidTr="00D965D9">
        <w:trPr>
          <w:trHeight w:val="244"/>
        </w:trPr>
        <w:tc>
          <w:tcPr>
            <w:tcW w:w="3674" w:type="dxa"/>
          </w:tcPr>
          <w:p w14:paraId="784C06A2" w14:textId="6435A3C3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N55256</w:t>
            </w:r>
            <w:r w:rsidR="00D87EAA">
              <w:rPr>
                <w:b/>
                <w:bCs/>
                <w:sz w:val="16"/>
                <w:szCs w:val="16"/>
              </w:rPr>
              <w:t xml:space="preserve"> </w:t>
            </w:r>
            <w:r w:rsidR="00D87EAA">
              <w:rPr>
                <w:b/>
                <w:bCs/>
                <w:sz w:val="16"/>
                <w:szCs w:val="16"/>
              </w:rPr>
              <w:t>C172 160hp</w:t>
            </w:r>
          </w:p>
        </w:tc>
        <w:tc>
          <w:tcPr>
            <w:tcW w:w="3655" w:type="dxa"/>
          </w:tcPr>
          <w:p w14:paraId="17A77954" w14:textId="132B640E" w:rsidR="00841675" w:rsidRPr="00AB5BA9" w:rsidRDefault="00120877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  <w:r w:rsidR="002749B0">
              <w:rPr>
                <w:b/>
                <w:bCs/>
              </w:rPr>
              <w:t>5</w:t>
            </w:r>
            <w:r w:rsidR="00841675" w:rsidRPr="00AB5BA9">
              <w:rPr>
                <w:b/>
                <w:bCs/>
              </w:rPr>
              <w:t>.00 per hour</w:t>
            </w:r>
          </w:p>
        </w:tc>
        <w:tc>
          <w:tcPr>
            <w:tcW w:w="3178" w:type="dxa"/>
          </w:tcPr>
          <w:p w14:paraId="0EE64464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7.0</w:t>
            </w:r>
          </w:p>
        </w:tc>
      </w:tr>
      <w:tr w:rsidR="00841675" w:rsidRPr="00AB5BA9" w14:paraId="6A2D9F6A" w14:textId="77777777" w:rsidTr="00D965D9">
        <w:trPr>
          <w:trHeight w:val="228"/>
        </w:trPr>
        <w:tc>
          <w:tcPr>
            <w:tcW w:w="3674" w:type="dxa"/>
          </w:tcPr>
          <w:p w14:paraId="7E6D506E" w14:textId="6EE7E1F8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N65191</w:t>
            </w:r>
            <w:r w:rsidR="00D87EAA">
              <w:rPr>
                <w:b/>
                <w:bCs/>
                <w:sz w:val="16"/>
                <w:szCs w:val="16"/>
              </w:rPr>
              <w:t xml:space="preserve"> </w:t>
            </w:r>
            <w:r w:rsidR="00D87EAA">
              <w:rPr>
                <w:b/>
                <w:bCs/>
                <w:sz w:val="16"/>
                <w:szCs w:val="16"/>
              </w:rPr>
              <w:t>C172 160hp</w:t>
            </w:r>
          </w:p>
        </w:tc>
        <w:tc>
          <w:tcPr>
            <w:tcW w:w="3655" w:type="dxa"/>
          </w:tcPr>
          <w:p w14:paraId="42B37529" w14:textId="54599E5A" w:rsidR="00841675" w:rsidRPr="00AB5BA9" w:rsidRDefault="00120877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  <w:r w:rsidR="002749B0">
              <w:rPr>
                <w:b/>
                <w:bCs/>
              </w:rPr>
              <w:t>5</w:t>
            </w:r>
            <w:r w:rsidR="00841675" w:rsidRPr="00AB5BA9">
              <w:rPr>
                <w:b/>
                <w:bCs/>
              </w:rPr>
              <w:t>.00 per hour</w:t>
            </w:r>
          </w:p>
        </w:tc>
        <w:tc>
          <w:tcPr>
            <w:tcW w:w="3178" w:type="dxa"/>
          </w:tcPr>
          <w:p w14:paraId="79A280A1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7.0</w:t>
            </w:r>
          </w:p>
        </w:tc>
      </w:tr>
      <w:tr w:rsidR="00841675" w:rsidRPr="00AB5BA9" w14:paraId="47CBC913" w14:textId="77777777" w:rsidTr="00D965D9">
        <w:trPr>
          <w:trHeight w:val="228"/>
        </w:trPr>
        <w:tc>
          <w:tcPr>
            <w:tcW w:w="3674" w:type="dxa"/>
          </w:tcPr>
          <w:p w14:paraId="73499A51" w14:textId="5E162BF9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N737HD</w:t>
            </w:r>
            <w:r w:rsidR="00D87EAA">
              <w:rPr>
                <w:b/>
                <w:bCs/>
                <w:sz w:val="16"/>
                <w:szCs w:val="16"/>
              </w:rPr>
              <w:t xml:space="preserve"> </w:t>
            </w:r>
            <w:r w:rsidR="00D87EAA">
              <w:rPr>
                <w:b/>
                <w:bCs/>
                <w:sz w:val="16"/>
                <w:szCs w:val="16"/>
              </w:rPr>
              <w:t>C172 160hp</w:t>
            </w:r>
          </w:p>
        </w:tc>
        <w:tc>
          <w:tcPr>
            <w:tcW w:w="3655" w:type="dxa"/>
          </w:tcPr>
          <w:p w14:paraId="69B21C72" w14:textId="2636F161" w:rsidR="00841675" w:rsidRPr="00AB5BA9" w:rsidRDefault="00120877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  <w:r w:rsidR="002749B0">
              <w:rPr>
                <w:b/>
                <w:bCs/>
              </w:rPr>
              <w:t>5</w:t>
            </w:r>
            <w:r w:rsidR="00841675" w:rsidRPr="00AB5BA9">
              <w:rPr>
                <w:b/>
                <w:bCs/>
              </w:rPr>
              <w:t>.00 per hour</w:t>
            </w:r>
          </w:p>
        </w:tc>
        <w:tc>
          <w:tcPr>
            <w:tcW w:w="3178" w:type="dxa"/>
          </w:tcPr>
          <w:p w14:paraId="70FA278A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7.0</w:t>
            </w:r>
          </w:p>
        </w:tc>
      </w:tr>
      <w:tr w:rsidR="00841675" w:rsidRPr="00AB5BA9" w14:paraId="103A28FD" w14:textId="77777777" w:rsidTr="00D965D9">
        <w:trPr>
          <w:trHeight w:val="244"/>
        </w:trPr>
        <w:tc>
          <w:tcPr>
            <w:tcW w:w="3674" w:type="dxa"/>
          </w:tcPr>
          <w:p w14:paraId="6FEDC620" w14:textId="5E68C289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N172LF</w:t>
            </w:r>
            <w:r w:rsidR="00D87EAA">
              <w:rPr>
                <w:b/>
                <w:bCs/>
                <w:sz w:val="16"/>
                <w:szCs w:val="16"/>
              </w:rPr>
              <w:t xml:space="preserve"> </w:t>
            </w:r>
            <w:r w:rsidR="00D87EAA">
              <w:rPr>
                <w:b/>
                <w:bCs/>
                <w:sz w:val="16"/>
                <w:szCs w:val="16"/>
              </w:rPr>
              <w:t>C172 1</w:t>
            </w:r>
            <w:r w:rsidR="00D87EAA">
              <w:rPr>
                <w:b/>
                <w:bCs/>
                <w:sz w:val="16"/>
                <w:szCs w:val="16"/>
              </w:rPr>
              <w:t>8</w:t>
            </w:r>
            <w:r w:rsidR="00D87EAA">
              <w:rPr>
                <w:b/>
                <w:bCs/>
                <w:sz w:val="16"/>
                <w:szCs w:val="16"/>
              </w:rPr>
              <w:t>0hp</w:t>
            </w:r>
          </w:p>
        </w:tc>
        <w:tc>
          <w:tcPr>
            <w:tcW w:w="3655" w:type="dxa"/>
          </w:tcPr>
          <w:p w14:paraId="0FD6ACDE" w14:textId="64A8423B" w:rsidR="00841675" w:rsidRPr="00AB5BA9" w:rsidRDefault="00120877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$3</w:t>
            </w:r>
            <w:r w:rsidR="002749B0">
              <w:rPr>
                <w:b/>
                <w:bCs/>
              </w:rPr>
              <w:t>5</w:t>
            </w:r>
            <w:r w:rsidR="00841675" w:rsidRPr="00AB5BA9">
              <w:rPr>
                <w:b/>
                <w:bCs/>
              </w:rPr>
              <w:t>.00 per hour</w:t>
            </w:r>
          </w:p>
        </w:tc>
        <w:tc>
          <w:tcPr>
            <w:tcW w:w="3178" w:type="dxa"/>
          </w:tcPr>
          <w:p w14:paraId="39B28236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10.0</w:t>
            </w:r>
          </w:p>
        </w:tc>
      </w:tr>
      <w:tr w:rsidR="00841675" w:rsidRPr="00AB5BA9" w14:paraId="0DB2190B" w14:textId="77777777" w:rsidTr="00D965D9">
        <w:trPr>
          <w:trHeight w:val="228"/>
        </w:trPr>
        <w:tc>
          <w:tcPr>
            <w:tcW w:w="3674" w:type="dxa"/>
          </w:tcPr>
          <w:p w14:paraId="22431D72" w14:textId="256D3E83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N73855</w:t>
            </w:r>
            <w:r w:rsidR="00D87EAA">
              <w:rPr>
                <w:b/>
                <w:bCs/>
                <w:sz w:val="16"/>
                <w:szCs w:val="16"/>
              </w:rPr>
              <w:t xml:space="preserve"> </w:t>
            </w:r>
            <w:r w:rsidR="00D87EAA">
              <w:rPr>
                <w:b/>
                <w:bCs/>
                <w:sz w:val="16"/>
                <w:szCs w:val="16"/>
              </w:rPr>
              <w:t>C172 1</w:t>
            </w:r>
            <w:r w:rsidR="00D87EAA">
              <w:rPr>
                <w:b/>
                <w:bCs/>
                <w:sz w:val="16"/>
                <w:szCs w:val="16"/>
              </w:rPr>
              <w:t>8</w:t>
            </w:r>
            <w:r w:rsidR="00D87EAA">
              <w:rPr>
                <w:b/>
                <w:bCs/>
                <w:sz w:val="16"/>
                <w:szCs w:val="16"/>
              </w:rPr>
              <w:t>0hp</w:t>
            </w:r>
          </w:p>
        </w:tc>
        <w:tc>
          <w:tcPr>
            <w:tcW w:w="3655" w:type="dxa"/>
          </w:tcPr>
          <w:p w14:paraId="03CD6659" w14:textId="297069F7" w:rsidR="00841675" w:rsidRPr="00AB5BA9" w:rsidRDefault="00120877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$3</w:t>
            </w:r>
            <w:r w:rsidR="002749B0">
              <w:rPr>
                <w:b/>
                <w:bCs/>
              </w:rPr>
              <w:t>5</w:t>
            </w:r>
            <w:r w:rsidR="00841675" w:rsidRPr="00AB5BA9">
              <w:rPr>
                <w:b/>
                <w:bCs/>
              </w:rPr>
              <w:t>.00 per hour</w:t>
            </w:r>
          </w:p>
        </w:tc>
        <w:tc>
          <w:tcPr>
            <w:tcW w:w="3178" w:type="dxa"/>
          </w:tcPr>
          <w:p w14:paraId="79DC2631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10.0</w:t>
            </w:r>
          </w:p>
        </w:tc>
      </w:tr>
      <w:tr w:rsidR="00841675" w:rsidRPr="00AB5BA9" w14:paraId="6096D228" w14:textId="77777777" w:rsidTr="00D965D9">
        <w:trPr>
          <w:trHeight w:val="228"/>
        </w:trPr>
        <w:tc>
          <w:tcPr>
            <w:tcW w:w="3674" w:type="dxa"/>
          </w:tcPr>
          <w:p w14:paraId="04777C90" w14:textId="5795B5D3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N2</w:t>
            </w:r>
            <w:r w:rsidR="00610FB3">
              <w:rPr>
                <w:b/>
                <w:bCs/>
              </w:rPr>
              <w:t>385</w:t>
            </w:r>
            <w:r w:rsidRPr="00AB5BA9">
              <w:rPr>
                <w:b/>
                <w:bCs/>
              </w:rPr>
              <w:t>C</w:t>
            </w:r>
            <w:r w:rsidR="00D87EAA">
              <w:rPr>
                <w:b/>
                <w:bCs/>
                <w:sz w:val="16"/>
                <w:szCs w:val="16"/>
              </w:rPr>
              <w:t xml:space="preserve"> </w:t>
            </w:r>
            <w:r w:rsidR="00D87EAA">
              <w:rPr>
                <w:b/>
                <w:bCs/>
                <w:sz w:val="16"/>
                <w:szCs w:val="16"/>
              </w:rPr>
              <w:t>C1</w:t>
            </w:r>
            <w:r w:rsidR="00D87EAA">
              <w:rPr>
                <w:b/>
                <w:bCs/>
                <w:sz w:val="16"/>
                <w:szCs w:val="16"/>
              </w:rPr>
              <w:t>8</w:t>
            </w:r>
            <w:r w:rsidR="00D87EAA">
              <w:rPr>
                <w:b/>
                <w:bCs/>
                <w:sz w:val="16"/>
                <w:szCs w:val="16"/>
              </w:rPr>
              <w:t>2</w:t>
            </w:r>
            <w:r w:rsidR="00D87EAA">
              <w:rPr>
                <w:b/>
                <w:bCs/>
                <w:sz w:val="16"/>
                <w:szCs w:val="16"/>
              </w:rPr>
              <w:t>RG</w:t>
            </w:r>
          </w:p>
        </w:tc>
        <w:tc>
          <w:tcPr>
            <w:tcW w:w="3655" w:type="dxa"/>
          </w:tcPr>
          <w:p w14:paraId="76F25150" w14:textId="030B49D2" w:rsidR="00841675" w:rsidRPr="00AB5BA9" w:rsidRDefault="00120877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2749B0">
              <w:rPr>
                <w:b/>
                <w:bCs/>
              </w:rPr>
              <w:t>50</w:t>
            </w:r>
            <w:r w:rsidR="00841675" w:rsidRPr="00AB5BA9">
              <w:rPr>
                <w:b/>
                <w:bCs/>
              </w:rPr>
              <w:t>.00 per hour</w:t>
            </w:r>
          </w:p>
        </w:tc>
        <w:tc>
          <w:tcPr>
            <w:tcW w:w="3178" w:type="dxa"/>
          </w:tcPr>
          <w:p w14:paraId="49266252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13.0</w:t>
            </w:r>
          </w:p>
        </w:tc>
      </w:tr>
      <w:tr w:rsidR="00841675" w:rsidRPr="00AB5BA9" w14:paraId="5677693E" w14:textId="77777777" w:rsidTr="00D965D9">
        <w:trPr>
          <w:trHeight w:val="228"/>
        </w:trPr>
        <w:tc>
          <w:tcPr>
            <w:tcW w:w="3674" w:type="dxa"/>
          </w:tcPr>
          <w:p w14:paraId="150937BA" w14:textId="0F184FE7" w:rsidR="00841675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N3733D</w:t>
            </w:r>
            <w:r w:rsidR="00D87EAA">
              <w:rPr>
                <w:b/>
                <w:bCs/>
                <w:sz w:val="16"/>
                <w:szCs w:val="16"/>
              </w:rPr>
              <w:t xml:space="preserve"> </w:t>
            </w:r>
            <w:r w:rsidR="00D87EAA">
              <w:rPr>
                <w:b/>
                <w:bCs/>
                <w:sz w:val="16"/>
                <w:szCs w:val="16"/>
              </w:rPr>
              <w:t>BE76</w:t>
            </w:r>
          </w:p>
        </w:tc>
        <w:tc>
          <w:tcPr>
            <w:tcW w:w="3655" w:type="dxa"/>
          </w:tcPr>
          <w:p w14:paraId="1DABA354" w14:textId="200E8D5E" w:rsidR="00841675" w:rsidRPr="00AB5BA9" w:rsidRDefault="00120877" w:rsidP="008416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2749B0">
              <w:rPr>
                <w:b/>
                <w:bCs/>
              </w:rPr>
              <w:t>65</w:t>
            </w:r>
            <w:r w:rsidR="00841675" w:rsidRPr="00AB5BA9">
              <w:rPr>
                <w:b/>
                <w:bCs/>
              </w:rPr>
              <w:t>.00 per hour</w:t>
            </w:r>
          </w:p>
        </w:tc>
        <w:tc>
          <w:tcPr>
            <w:tcW w:w="3178" w:type="dxa"/>
          </w:tcPr>
          <w:p w14:paraId="5CA58F4D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16.0</w:t>
            </w:r>
          </w:p>
        </w:tc>
      </w:tr>
      <w:tr w:rsidR="00841675" w:rsidRPr="00AB5BA9" w14:paraId="5C3ED348" w14:textId="77777777" w:rsidTr="00B968DD">
        <w:trPr>
          <w:trHeight w:val="289"/>
        </w:trPr>
        <w:tc>
          <w:tcPr>
            <w:tcW w:w="3674" w:type="dxa"/>
          </w:tcPr>
          <w:p w14:paraId="3E0D5B6C" w14:textId="22CC9230" w:rsidR="00B968DD" w:rsidRPr="00AB5BA9" w:rsidRDefault="00841675" w:rsidP="00841675">
            <w:pPr>
              <w:rPr>
                <w:b/>
                <w:bCs/>
              </w:rPr>
            </w:pPr>
            <w:r w:rsidRPr="00AB5BA9">
              <w:rPr>
                <w:b/>
                <w:bCs/>
              </w:rPr>
              <w:t>N310CK</w:t>
            </w:r>
            <w:r w:rsidR="00A844FF">
              <w:rPr>
                <w:b/>
                <w:bCs/>
                <w:sz w:val="16"/>
                <w:szCs w:val="16"/>
              </w:rPr>
              <w:t xml:space="preserve"> </w:t>
            </w:r>
            <w:r w:rsidR="00A844FF">
              <w:rPr>
                <w:b/>
                <w:bCs/>
                <w:sz w:val="16"/>
                <w:szCs w:val="16"/>
              </w:rPr>
              <w:t>C310</w:t>
            </w:r>
          </w:p>
        </w:tc>
        <w:tc>
          <w:tcPr>
            <w:tcW w:w="3655" w:type="dxa"/>
          </w:tcPr>
          <w:p w14:paraId="2179074B" w14:textId="016E95C3" w:rsidR="00B968DD" w:rsidRPr="00AB5BA9" w:rsidRDefault="00120877" w:rsidP="00B96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</w:t>
            </w:r>
            <w:r w:rsidR="002749B0">
              <w:rPr>
                <w:b/>
                <w:bCs/>
              </w:rPr>
              <w:t>25</w:t>
            </w:r>
            <w:r w:rsidR="00841675" w:rsidRPr="00AB5BA9">
              <w:rPr>
                <w:b/>
                <w:bCs/>
              </w:rPr>
              <w:t>.00 per hour</w:t>
            </w:r>
          </w:p>
        </w:tc>
        <w:tc>
          <w:tcPr>
            <w:tcW w:w="3178" w:type="dxa"/>
          </w:tcPr>
          <w:p w14:paraId="3B197F8B" w14:textId="77777777" w:rsidR="00841675" w:rsidRPr="00AB5BA9" w:rsidRDefault="00841675" w:rsidP="00841675">
            <w:pPr>
              <w:jc w:val="center"/>
              <w:rPr>
                <w:b/>
                <w:bCs/>
              </w:rPr>
            </w:pPr>
            <w:r w:rsidRPr="00AB5BA9">
              <w:rPr>
                <w:b/>
                <w:bCs/>
              </w:rPr>
              <w:t>30.0</w:t>
            </w:r>
          </w:p>
        </w:tc>
      </w:tr>
    </w:tbl>
    <w:p w14:paraId="218D145F" w14:textId="3C534572" w:rsidR="00A844FF" w:rsidRPr="00A844FF" w:rsidRDefault="00AB5BA9" w:rsidP="00A844FF">
      <w:pPr>
        <w:jc w:val="center"/>
        <w:rPr>
          <w:b/>
          <w:bCs/>
        </w:rPr>
      </w:pPr>
      <w:r w:rsidRPr="00AB5BA9">
        <w:rPr>
          <w:b/>
          <w:bCs/>
        </w:rPr>
        <w:t>*Prices are subject to change.</w:t>
      </w:r>
    </w:p>
    <w:p w14:paraId="51CB91BB" w14:textId="6E29A32A" w:rsidR="00D965D9" w:rsidRDefault="00D965D9" w:rsidP="00D965D9">
      <w:pPr>
        <w:rPr>
          <w:u w:val="single"/>
        </w:rPr>
      </w:pPr>
      <w:r>
        <w:rPr>
          <w:u w:val="single"/>
        </w:rPr>
        <w:t>FAA AME</w:t>
      </w:r>
      <w:r w:rsidR="001E5DED">
        <w:rPr>
          <w:u w:val="single"/>
        </w:rPr>
        <w:t xml:space="preserve"> – FAA Medicals</w:t>
      </w:r>
    </w:p>
    <w:p w14:paraId="773265E3" w14:textId="301DBA2A" w:rsidR="00D965D9" w:rsidRDefault="00D965D9" w:rsidP="00D965D9">
      <w:r>
        <w:t>Dr. James L. Carpenter</w:t>
      </w:r>
      <w:r>
        <w:tab/>
        <w:t>www.doccarp.com</w:t>
      </w:r>
      <w:r>
        <w:tab/>
      </w:r>
      <w:r>
        <w:tab/>
        <w:t>314-616-7321</w:t>
      </w:r>
      <w:r>
        <w:tab/>
      </w:r>
      <w:r>
        <w:tab/>
      </w:r>
      <w:r w:rsidRPr="000D7F72">
        <w:t>doccarp38@gmail.com</w:t>
      </w:r>
    </w:p>
    <w:p w14:paraId="6EF4E9D5" w14:textId="77777777" w:rsidR="00D965D9" w:rsidRDefault="00D965D9" w:rsidP="00D965D9">
      <w:r>
        <w:t>Dr. Matthew Miriani</w:t>
      </w:r>
      <w:r>
        <w:tab/>
      </w:r>
      <w:r>
        <w:tab/>
        <w:t>ame-stl.com</w:t>
      </w:r>
      <w:r>
        <w:tab/>
      </w:r>
      <w:r>
        <w:tab/>
      </w:r>
      <w:r>
        <w:tab/>
        <w:t>314-755-1014</w:t>
      </w:r>
      <w:r>
        <w:tab/>
      </w:r>
    </w:p>
    <w:p w14:paraId="2E481782" w14:textId="46940713" w:rsidR="00D965D9" w:rsidRPr="00D965D9" w:rsidRDefault="00D965D9" w:rsidP="00D965D9">
      <w:r>
        <w:t>Dr. W. Chris Kostman</w:t>
      </w:r>
      <w:r>
        <w:tab/>
      </w:r>
      <w:r w:rsidRPr="000D7F72">
        <w:t>www.wchriskostmanmd.com</w:t>
      </w:r>
      <w:r w:rsidR="000D7F72">
        <w:tab/>
        <w:t>314-597-8887</w:t>
      </w:r>
      <w:r>
        <w:tab/>
      </w:r>
      <w:r>
        <w:tab/>
      </w:r>
    </w:p>
    <w:p w14:paraId="3F4E33FE" w14:textId="5BCF0EEB" w:rsidR="00AB5BA9" w:rsidRPr="00AB5BA9" w:rsidRDefault="000D7F72" w:rsidP="00AB5BA9">
      <w:r>
        <w:t>FAA MedXPress</w:t>
      </w:r>
      <w:r>
        <w:tab/>
      </w:r>
      <w:r>
        <w:tab/>
      </w:r>
      <w:r w:rsidRPr="000D7F72">
        <w:t>https://medxpress.faa.gov/MedXpress/Disclaimer.aspx</w:t>
      </w:r>
    </w:p>
    <w:sectPr w:rsidR="00AB5BA9" w:rsidRPr="00AB5BA9" w:rsidSect="006A7DC5">
      <w:headerReference w:type="default" r:id="rId8"/>
      <w:footerReference w:type="default" r:id="rId9"/>
      <w:type w:val="continuous"/>
      <w:pgSz w:w="12240" w:h="15840"/>
      <w:pgMar w:top="720" w:right="720" w:bottom="720" w:left="720" w:header="54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655B" w14:textId="77777777" w:rsidR="006A7DC5" w:rsidRDefault="006A7DC5">
      <w:r>
        <w:separator/>
      </w:r>
    </w:p>
  </w:endnote>
  <w:endnote w:type="continuationSeparator" w:id="0">
    <w:p w14:paraId="3F4296EC" w14:textId="77777777" w:rsidR="006A7DC5" w:rsidRDefault="006A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30B" w14:textId="77777777" w:rsidR="00AA1A62" w:rsidRDefault="007504A8" w:rsidP="007504A8">
    <w:pPr>
      <w:pStyle w:val="Footer"/>
      <w:jc w:val="center"/>
    </w:pPr>
    <w:r w:rsidRPr="007504A8">
      <w:rPr>
        <w:rFonts w:ascii="Arial" w:hAnsi="Arial" w:cs="Arial"/>
        <w:sz w:val="20"/>
        <w:szCs w:val="20"/>
      </w:rPr>
      <w:t>www.stcharlesflyingservice.com</w:t>
    </w:r>
    <w:r w:rsidR="00A34231">
      <w:rPr>
        <w:noProof/>
      </w:rPr>
      <w:drawing>
        <wp:anchor distT="0" distB="0" distL="114300" distR="114300" simplePos="0" relativeHeight="251657728" behindDoc="1" locked="0" layoutInCell="1" allowOverlap="1" wp14:anchorId="0727330E" wp14:editId="0727330F">
          <wp:simplePos x="0" y="0"/>
          <wp:positionH relativeFrom="column">
            <wp:posOffset>-342900</wp:posOffset>
          </wp:positionH>
          <wp:positionV relativeFrom="paragraph">
            <wp:posOffset>-110490</wp:posOffset>
          </wp:positionV>
          <wp:extent cx="800100" cy="464185"/>
          <wp:effectExtent l="0" t="0" r="0" b="0"/>
          <wp:wrapNone/>
          <wp:docPr id="5" name="Picture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C2F2" w14:textId="77777777" w:rsidR="006A7DC5" w:rsidRDefault="006A7DC5">
      <w:r>
        <w:separator/>
      </w:r>
    </w:p>
  </w:footnote>
  <w:footnote w:type="continuationSeparator" w:id="0">
    <w:p w14:paraId="5846FD5E" w14:textId="77777777" w:rsidR="006A7DC5" w:rsidRDefault="006A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30A" w14:textId="77777777" w:rsidR="00AA1A62" w:rsidRDefault="00A34231" w:rsidP="00782087">
    <w:pPr>
      <w:pStyle w:val="Header"/>
      <w:ind w:left="-540"/>
    </w:pPr>
    <w:r>
      <w:rPr>
        <w:noProof/>
        <w:sz w:val="16"/>
        <w:szCs w:val="16"/>
      </w:rPr>
      <w:drawing>
        <wp:inline distT="0" distB="0" distL="0" distR="0" wp14:anchorId="0727330C" wp14:editId="0727330D">
          <wp:extent cx="6858000" cy="895350"/>
          <wp:effectExtent l="0" t="0" r="0" b="0"/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174E"/>
    <w:multiLevelType w:val="hybridMultilevel"/>
    <w:tmpl w:val="8A4C31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936207"/>
    <w:multiLevelType w:val="hybridMultilevel"/>
    <w:tmpl w:val="E5C8B8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838E4"/>
    <w:multiLevelType w:val="hybridMultilevel"/>
    <w:tmpl w:val="80BAEC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123F8A"/>
    <w:multiLevelType w:val="hybridMultilevel"/>
    <w:tmpl w:val="861414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609824639">
    <w:abstractNumId w:val="2"/>
  </w:num>
  <w:num w:numId="2" w16cid:durableId="1262106933">
    <w:abstractNumId w:val="0"/>
  </w:num>
  <w:num w:numId="3" w16cid:durableId="1536432437">
    <w:abstractNumId w:val="3"/>
  </w:num>
  <w:num w:numId="4" w16cid:durableId="198758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C0sLQ0NbI0NzO0NDdR0lEKTi0uzszPAykwrAUAxwjyaiwAAAA="/>
  </w:docVars>
  <w:rsids>
    <w:rsidRoot w:val="0086331A"/>
    <w:rsid w:val="00011A00"/>
    <w:rsid w:val="0001619F"/>
    <w:rsid w:val="000260E3"/>
    <w:rsid w:val="00036C5C"/>
    <w:rsid w:val="00041135"/>
    <w:rsid w:val="000443D0"/>
    <w:rsid w:val="000502D7"/>
    <w:rsid w:val="00053CBE"/>
    <w:rsid w:val="00061D53"/>
    <w:rsid w:val="000910B9"/>
    <w:rsid w:val="000A54D0"/>
    <w:rsid w:val="000A6C11"/>
    <w:rsid w:val="000B3557"/>
    <w:rsid w:val="000B401E"/>
    <w:rsid w:val="000B675F"/>
    <w:rsid w:val="000B7DA9"/>
    <w:rsid w:val="000C546C"/>
    <w:rsid w:val="000D4EF8"/>
    <w:rsid w:val="000D7F72"/>
    <w:rsid w:val="000E0296"/>
    <w:rsid w:val="000E1F59"/>
    <w:rsid w:val="000E66AD"/>
    <w:rsid w:val="000F7CCC"/>
    <w:rsid w:val="0010132B"/>
    <w:rsid w:val="00103D57"/>
    <w:rsid w:val="001073C0"/>
    <w:rsid w:val="0011122D"/>
    <w:rsid w:val="00111A55"/>
    <w:rsid w:val="001134F2"/>
    <w:rsid w:val="00113BDC"/>
    <w:rsid w:val="00114075"/>
    <w:rsid w:val="001151AC"/>
    <w:rsid w:val="001178C9"/>
    <w:rsid w:val="00120877"/>
    <w:rsid w:val="00123343"/>
    <w:rsid w:val="001243A8"/>
    <w:rsid w:val="001346B0"/>
    <w:rsid w:val="00142602"/>
    <w:rsid w:val="0014416F"/>
    <w:rsid w:val="001666F2"/>
    <w:rsid w:val="00176CF4"/>
    <w:rsid w:val="00184D31"/>
    <w:rsid w:val="00185BAC"/>
    <w:rsid w:val="001864E1"/>
    <w:rsid w:val="00190D73"/>
    <w:rsid w:val="00191CCF"/>
    <w:rsid w:val="001A3A5F"/>
    <w:rsid w:val="001B267E"/>
    <w:rsid w:val="001B7350"/>
    <w:rsid w:val="001C326A"/>
    <w:rsid w:val="001C5795"/>
    <w:rsid w:val="001D0D0A"/>
    <w:rsid w:val="001D381E"/>
    <w:rsid w:val="001D7034"/>
    <w:rsid w:val="001E5DED"/>
    <w:rsid w:val="002014A4"/>
    <w:rsid w:val="0020502A"/>
    <w:rsid w:val="002054FB"/>
    <w:rsid w:val="002128D7"/>
    <w:rsid w:val="002248CB"/>
    <w:rsid w:val="002330C3"/>
    <w:rsid w:val="00233DB5"/>
    <w:rsid w:val="00234BCB"/>
    <w:rsid w:val="0024082E"/>
    <w:rsid w:val="0024205D"/>
    <w:rsid w:val="00251246"/>
    <w:rsid w:val="00254B3B"/>
    <w:rsid w:val="002658BE"/>
    <w:rsid w:val="002749B0"/>
    <w:rsid w:val="0028057A"/>
    <w:rsid w:val="00284035"/>
    <w:rsid w:val="00284E2C"/>
    <w:rsid w:val="002957AF"/>
    <w:rsid w:val="002A559B"/>
    <w:rsid w:val="002B356F"/>
    <w:rsid w:val="002B4D9B"/>
    <w:rsid w:val="002C4414"/>
    <w:rsid w:val="002D0AE6"/>
    <w:rsid w:val="002D3109"/>
    <w:rsid w:val="002D32B8"/>
    <w:rsid w:val="002E24CF"/>
    <w:rsid w:val="002E407D"/>
    <w:rsid w:val="002F74AF"/>
    <w:rsid w:val="003055BE"/>
    <w:rsid w:val="003124E9"/>
    <w:rsid w:val="003136E1"/>
    <w:rsid w:val="0031714E"/>
    <w:rsid w:val="003235B8"/>
    <w:rsid w:val="003242E1"/>
    <w:rsid w:val="003245E1"/>
    <w:rsid w:val="00326272"/>
    <w:rsid w:val="00334E6F"/>
    <w:rsid w:val="003442E4"/>
    <w:rsid w:val="00345E59"/>
    <w:rsid w:val="003512D1"/>
    <w:rsid w:val="00356985"/>
    <w:rsid w:val="003639E9"/>
    <w:rsid w:val="00365E02"/>
    <w:rsid w:val="00380599"/>
    <w:rsid w:val="00381317"/>
    <w:rsid w:val="003824C4"/>
    <w:rsid w:val="00382B11"/>
    <w:rsid w:val="003850B9"/>
    <w:rsid w:val="00386E02"/>
    <w:rsid w:val="00393695"/>
    <w:rsid w:val="00394E15"/>
    <w:rsid w:val="003A23BB"/>
    <w:rsid w:val="003B4D47"/>
    <w:rsid w:val="003C04B1"/>
    <w:rsid w:val="003D2564"/>
    <w:rsid w:val="003E2B39"/>
    <w:rsid w:val="003E5CBF"/>
    <w:rsid w:val="003F0992"/>
    <w:rsid w:val="003F35D0"/>
    <w:rsid w:val="003F3BD7"/>
    <w:rsid w:val="0040777B"/>
    <w:rsid w:val="00410C75"/>
    <w:rsid w:val="004212B1"/>
    <w:rsid w:val="0043336B"/>
    <w:rsid w:val="00441DF6"/>
    <w:rsid w:val="0044201A"/>
    <w:rsid w:val="00446C3C"/>
    <w:rsid w:val="00447DBB"/>
    <w:rsid w:val="00454252"/>
    <w:rsid w:val="00456481"/>
    <w:rsid w:val="004572CC"/>
    <w:rsid w:val="00462C4A"/>
    <w:rsid w:val="00464194"/>
    <w:rsid w:val="0046541E"/>
    <w:rsid w:val="004709FE"/>
    <w:rsid w:val="00473C92"/>
    <w:rsid w:val="004825CD"/>
    <w:rsid w:val="00490DB2"/>
    <w:rsid w:val="00496850"/>
    <w:rsid w:val="004B3C71"/>
    <w:rsid w:val="004B576D"/>
    <w:rsid w:val="004B6E26"/>
    <w:rsid w:val="004D3634"/>
    <w:rsid w:val="004D4BE7"/>
    <w:rsid w:val="004D7C82"/>
    <w:rsid w:val="004E4AE8"/>
    <w:rsid w:val="0051099A"/>
    <w:rsid w:val="005120D3"/>
    <w:rsid w:val="00515B51"/>
    <w:rsid w:val="005222C1"/>
    <w:rsid w:val="005269A0"/>
    <w:rsid w:val="00531708"/>
    <w:rsid w:val="005335FD"/>
    <w:rsid w:val="00544735"/>
    <w:rsid w:val="00554F0F"/>
    <w:rsid w:val="00562328"/>
    <w:rsid w:val="00565E46"/>
    <w:rsid w:val="00570266"/>
    <w:rsid w:val="0057056F"/>
    <w:rsid w:val="005710E2"/>
    <w:rsid w:val="00571DBF"/>
    <w:rsid w:val="00574A64"/>
    <w:rsid w:val="0058189D"/>
    <w:rsid w:val="00582427"/>
    <w:rsid w:val="005839F4"/>
    <w:rsid w:val="00587103"/>
    <w:rsid w:val="00592564"/>
    <w:rsid w:val="00596B8C"/>
    <w:rsid w:val="005A1D80"/>
    <w:rsid w:val="005A4361"/>
    <w:rsid w:val="005A6C7C"/>
    <w:rsid w:val="005B1FA2"/>
    <w:rsid w:val="005B3012"/>
    <w:rsid w:val="005B4274"/>
    <w:rsid w:val="005B64C0"/>
    <w:rsid w:val="005C39B5"/>
    <w:rsid w:val="005C3C1E"/>
    <w:rsid w:val="005C578C"/>
    <w:rsid w:val="005D2994"/>
    <w:rsid w:val="005E6482"/>
    <w:rsid w:val="00610FB3"/>
    <w:rsid w:val="006176F8"/>
    <w:rsid w:val="006308C8"/>
    <w:rsid w:val="00630D98"/>
    <w:rsid w:val="0063106A"/>
    <w:rsid w:val="00632079"/>
    <w:rsid w:val="006422A0"/>
    <w:rsid w:val="00643704"/>
    <w:rsid w:val="00643E82"/>
    <w:rsid w:val="00651288"/>
    <w:rsid w:val="00653AB4"/>
    <w:rsid w:val="006544DD"/>
    <w:rsid w:val="00664257"/>
    <w:rsid w:val="00670497"/>
    <w:rsid w:val="006738AC"/>
    <w:rsid w:val="00683027"/>
    <w:rsid w:val="00685920"/>
    <w:rsid w:val="00697854"/>
    <w:rsid w:val="006A0DF2"/>
    <w:rsid w:val="006A2708"/>
    <w:rsid w:val="006A2E2A"/>
    <w:rsid w:val="006A5E7E"/>
    <w:rsid w:val="006A78D8"/>
    <w:rsid w:val="006A7DC5"/>
    <w:rsid w:val="006B2F39"/>
    <w:rsid w:val="006B3462"/>
    <w:rsid w:val="006C2475"/>
    <w:rsid w:val="006D23B0"/>
    <w:rsid w:val="006D2738"/>
    <w:rsid w:val="006D58F3"/>
    <w:rsid w:val="006E27F4"/>
    <w:rsid w:val="006F166E"/>
    <w:rsid w:val="006F3831"/>
    <w:rsid w:val="006F6E5E"/>
    <w:rsid w:val="006F7785"/>
    <w:rsid w:val="00700F46"/>
    <w:rsid w:val="00703A8C"/>
    <w:rsid w:val="00710E67"/>
    <w:rsid w:val="007159F4"/>
    <w:rsid w:val="007203B5"/>
    <w:rsid w:val="00724AC2"/>
    <w:rsid w:val="0073082C"/>
    <w:rsid w:val="00737AE7"/>
    <w:rsid w:val="00740A98"/>
    <w:rsid w:val="00740B5C"/>
    <w:rsid w:val="00743E6C"/>
    <w:rsid w:val="007504A8"/>
    <w:rsid w:val="00764194"/>
    <w:rsid w:val="00764AE1"/>
    <w:rsid w:val="00774E0A"/>
    <w:rsid w:val="00776D39"/>
    <w:rsid w:val="00782087"/>
    <w:rsid w:val="00786D15"/>
    <w:rsid w:val="00795192"/>
    <w:rsid w:val="007A4A37"/>
    <w:rsid w:val="007B2763"/>
    <w:rsid w:val="007B2C6D"/>
    <w:rsid w:val="007B5644"/>
    <w:rsid w:val="007B78E4"/>
    <w:rsid w:val="007C0C8B"/>
    <w:rsid w:val="007C32F0"/>
    <w:rsid w:val="007C4DD0"/>
    <w:rsid w:val="007D1056"/>
    <w:rsid w:val="007D3356"/>
    <w:rsid w:val="007D6369"/>
    <w:rsid w:val="007F135D"/>
    <w:rsid w:val="007F2063"/>
    <w:rsid w:val="008119E9"/>
    <w:rsid w:val="00823D12"/>
    <w:rsid w:val="00836C7C"/>
    <w:rsid w:val="00840C58"/>
    <w:rsid w:val="00841675"/>
    <w:rsid w:val="008472DA"/>
    <w:rsid w:val="00847C75"/>
    <w:rsid w:val="0086331A"/>
    <w:rsid w:val="0086400C"/>
    <w:rsid w:val="00865FCA"/>
    <w:rsid w:val="00876F75"/>
    <w:rsid w:val="00880F95"/>
    <w:rsid w:val="00890926"/>
    <w:rsid w:val="00897AEF"/>
    <w:rsid w:val="008A0FE9"/>
    <w:rsid w:val="008A18B1"/>
    <w:rsid w:val="008A24F5"/>
    <w:rsid w:val="008A3B1D"/>
    <w:rsid w:val="008A3EE3"/>
    <w:rsid w:val="008B30A3"/>
    <w:rsid w:val="008B37F5"/>
    <w:rsid w:val="008C0F04"/>
    <w:rsid w:val="008C5F77"/>
    <w:rsid w:val="008D453C"/>
    <w:rsid w:val="008E5B4F"/>
    <w:rsid w:val="008F4E14"/>
    <w:rsid w:val="008F75B2"/>
    <w:rsid w:val="00904C69"/>
    <w:rsid w:val="00906FAF"/>
    <w:rsid w:val="009070D1"/>
    <w:rsid w:val="0091217C"/>
    <w:rsid w:val="0092244E"/>
    <w:rsid w:val="00932283"/>
    <w:rsid w:val="00941206"/>
    <w:rsid w:val="0095002A"/>
    <w:rsid w:val="009527AC"/>
    <w:rsid w:val="00960C30"/>
    <w:rsid w:val="00960E26"/>
    <w:rsid w:val="00961289"/>
    <w:rsid w:val="00963F64"/>
    <w:rsid w:val="009666B9"/>
    <w:rsid w:val="00971170"/>
    <w:rsid w:val="0097325A"/>
    <w:rsid w:val="00976302"/>
    <w:rsid w:val="009843E0"/>
    <w:rsid w:val="0098689A"/>
    <w:rsid w:val="00986C8A"/>
    <w:rsid w:val="00991C49"/>
    <w:rsid w:val="00992246"/>
    <w:rsid w:val="009A05EA"/>
    <w:rsid w:val="009A180B"/>
    <w:rsid w:val="009A273C"/>
    <w:rsid w:val="009A2FE0"/>
    <w:rsid w:val="009B07DD"/>
    <w:rsid w:val="009B58B7"/>
    <w:rsid w:val="009B703C"/>
    <w:rsid w:val="009B7B10"/>
    <w:rsid w:val="009C39C4"/>
    <w:rsid w:val="009C4F3D"/>
    <w:rsid w:val="009C50F4"/>
    <w:rsid w:val="009C6A83"/>
    <w:rsid w:val="009D078A"/>
    <w:rsid w:val="009D3531"/>
    <w:rsid w:val="009D3911"/>
    <w:rsid w:val="009F05E2"/>
    <w:rsid w:val="009F5DA2"/>
    <w:rsid w:val="009F662E"/>
    <w:rsid w:val="009F73BC"/>
    <w:rsid w:val="00A00ACD"/>
    <w:rsid w:val="00A05A6C"/>
    <w:rsid w:val="00A110F9"/>
    <w:rsid w:val="00A16265"/>
    <w:rsid w:val="00A2665A"/>
    <w:rsid w:val="00A34231"/>
    <w:rsid w:val="00A3534C"/>
    <w:rsid w:val="00A40F9E"/>
    <w:rsid w:val="00A47B4C"/>
    <w:rsid w:val="00A574D7"/>
    <w:rsid w:val="00A608E1"/>
    <w:rsid w:val="00A62B25"/>
    <w:rsid w:val="00A6508D"/>
    <w:rsid w:val="00A707D5"/>
    <w:rsid w:val="00A760CF"/>
    <w:rsid w:val="00A761B2"/>
    <w:rsid w:val="00A81182"/>
    <w:rsid w:val="00A812D7"/>
    <w:rsid w:val="00A8300E"/>
    <w:rsid w:val="00A83A86"/>
    <w:rsid w:val="00A844FF"/>
    <w:rsid w:val="00A95ADF"/>
    <w:rsid w:val="00A97467"/>
    <w:rsid w:val="00AA1A62"/>
    <w:rsid w:val="00AA6098"/>
    <w:rsid w:val="00AB5BA9"/>
    <w:rsid w:val="00AC4CFB"/>
    <w:rsid w:val="00AD3C26"/>
    <w:rsid w:val="00AF3346"/>
    <w:rsid w:val="00B073A1"/>
    <w:rsid w:val="00B14101"/>
    <w:rsid w:val="00B229CD"/>
    <w:rsid w:val="00B3290E"/>
    <w:rsid w:val="00B33962"/>
    <w:rsid w:val="00B36D05"/>
    <w:rsid w:val="00B4256A"/>
    <w:rsid w:val="00B45C39"/>
    <w:rsid w:val="00B45CA7"/>
    <w:rsid w:val="00B53796"/>
    <w:rsid w:val="00B546A3"/>
    <w:rsid w:val="00B577D1"/>
    <w:rsid w:val="00B57AA8"/>
    <w:rsid w:val="00B60646"/>
    <w:rsid w:val="00B6542C"/>
    <w:rsid w:val="00B81699"/>
    <w:rsid w:val="00B8581D"/>
    <w:rsid w:val="00B94356"/>
    <w:rsid w:val="00B968DD"/>
    <w:rsid w:val="00B97D47"/>
    <w:rsid w:val="00BB2B4B"/>
    <w:rsid w:val="00BC5744"/>
    <w:rsid w:val="00BC6EFC"/>
    <w:rsid w:val="00BF5F4B"/>
    <w:rsid w:val="00BF7860"/>
    <w:rsid w:val="00C00B4D"/>
    <w:rsid w:val="00C118C2"/>
    <w:rsid w:val="00C128C0"/>
    <w:rsid w:val="00C15A41"/>
    <w:rsid w:val="00C16957"/>
    <w:rsid w:val="00C1773E"/>
    <w:rsid w:val="00C20AA8"/>
    <w:rsid w:val="00C20DF5"/>
    <w:rsid w:val="00C24673"/>
    <w:rsid w:val="00C2718A"/>
    <w:rsid w:val="00C338FA"/>
    <w:rsid w:val="00C41F81"/>
    <w:rsid w:val="00C43F23"/>
    <w:rsid w:val="00C46576"/>
    <w:rsid w:val="00C55256"/>
    <w:rsid w:val="00C56C97"/>
    <w:rsid w:val="00C5745C"/>
    <w:rsid w:val="00C61BE7"/>
    <w:rsid w:val="00C7122A"/>
    <w:rsid w:val="00C71A2E"/>
    <w:rsid w:val="00C802C7"/>
    <w:rsid w:val="00C86D60"/>
    <w:rsid w:val="00C91F81"/>
    <w:rsid w:val="00C92FD4"/>
    <w:rsid w:val="00C954D5"/>
    <w:rsid w:val="00CA7902"/>
    <w:rsid w:val="00CB51A0"/>
    <w:rsid w:val="00CC0937"/>
    <w:rsid w:val="00CC7A9D"/>
    <w:rsid w:val="00CD681D"/>
    <w:rsid w:val="00CD7894"/>
    <w:rsid w:val="00CE16BE"/>
    <w:rsid w:val="00CE1B84"/>
    <w:rsid w:val="00CE78F3"/>
    <w:rsid w:val="00CF6839"/>
    <w:rsid w:val="00CF731D"/>
    <w:rsid w:val="00D0051B"/>
    <w:rsid w:val="00D05D1C"/>
    <w:rsid w:val="00D05DD7"/>
    <w:rsid w:val="00D07A1E"/>
    <w:rsid w:val="00D14161"/>
    <w:rsid w:val="00D30CBA"/>
    <w:rsid w:val="00D46AE5"/>
    <w:rsid w:val="00D47B90"/>
    <w:rsid w:val="00D5100A"/>
    <w:rsid w:val="00D57C71"/>
    <w:rsid w:val="00D60EBE"/>
    <w:rsid w:val="00D70E48"/>
    <w:rsid w:val="00D8771F"/>
    <w:rsid w:val="00D87EAA"/>
    <w:rsid w:val="00D901ED"/>
    <w:rsid w:val="00D91EF2"/>
    <w:rsid w:val="00D94B05"/>
    <w:rsid w:val="00D965D9"/>
    <w:rsid w:val="00DA023F"/>
    <w:rsid w:val="00DA322D"/>
    <w:rsid w:val="00DB18C6"/>
    <w:rsid w:val="00DB21EA"/>
    <w:rsid w:val="00DB2CB1"/>
    <w:rsid w:val="00DB3D03"/>
    <w:rsid w:val="00DB41F0"/>
    <w:rsid w:val="00DC5462"/>
    <w:rsid w:val="00DC72DE"/>
    <w:rsid w:val="00DD5E10"/>
    <w:rsid w:val="00DE1F7B"/>
    <w:rsid w:val="00DE4DB8"/>
    <w:rsid w:val="00DF66A9"/>
    <w:rsid w:val="00DF7480"/>
    <w:rsid w:val="00DF78DE"/>
    <w:rsid w:val="00E0707E"/>
    <w:rsid w:val="00E177D2"/>
    <w:rsid w:val="00E30387"/>
    <w:rsid w:val="00E41B38"/>
    <w:rsid w:val="00E41C56"/>
    <w:rsid w:val="00E50145"/>
    <w:rsid w:val="00E511B0"/>
    <w:rsid w:val="00E61115"/>
    <w:rsid w:val="00E66337"/>
    <w:rsid w:val="00E75251"/>
    <w:rsid w:val="00E83BA0"/>
    <w:rsid w:val="00E84C4B"/>
    <w:rsid w:val="00E870EA"/>
    <w:rsid w:val="00E928B1"/>
    <w:rsid w:val="00E95E8F"/>
    <w:rsid w:val="00EB2F2C"/>
    <w:rsid w:val="00EB5644"/>
    <w:rsid w:val="00EC6FB0"/>
    <w:rsid w:val="00ED6DCD"/>
    <w:rsid w:val="00EE0D93"/>
    <w:rsid w:val="00EE100B"/>
    <w:rsid w:val="00EF01F1"/>
    <w:rsid w:val="00EF2C31"/>
    <w:rsid w:val="00EF4CFD"/>
    <w:rsid w:val="00F04D78"/>
    <w:rsid w:val="00F05B7E"/>
    <w:rsid w:val="00F07213"/>
    <w:rsid w:val="00F14688"/>
    <w:rsid w:val="00F16E23"/>
    <w:rsid w:val="00F3243E"/>
    <w:rsid w:val="00F3277B"/>
    <w:rsid w:val="00F47549"/>
    <w:rsid w:val="00F51B82"/>
    <w:rsid w:val="00F56DE1"/>
    <w:rsid w:val="00F66C87"/>
    <w:rsid w:val="00F67E3A"/>
    <w:rsid w:val="00F733D4"/>
    <w:rsid w:val="00F828DF"/>
    <w:rsid w:val="00F92135"/>
    <w:rsid w:val="00F96B32"/>
    <w:rsid w:val="00F96D0A"/>
    <w:rsid w:val="00F97731"/>
    <w:rsid w:val="00FA2BED"/>
    <w:rsid w:val="00FA592F"/>
    <w:rsid w:val="00FB3304"/>
    <w:rsid w:val="00FC7067"/>
    <w:rsid w:val="00FC73BD"/>
    <w:rsid w:val="00FC74CB"/>
    <w:rsid w:val="00FD1FCB"/>
    <w:rsid w:val="00FD2964"/>
    <w:rsid w:val="00FE195C"/>
    <w:rsid w:val="00FE477E"/>
    <w:rsid w:val="00FE4DA4"/>
    <w:rsid w:val="00FF2BF4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273247"/>
  <w15:docId w15:val="{07226D0B-AB2C-4F05-BDAA-DD2CD7E3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D9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743E6C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4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ind w:left="3600" w:firstLine="720"/>
      <w:outlineLvl w:val="6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4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338F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Strong">
    <w:name w:val="Strong"/>
    <w:uiPriority w:val="22"/>
    <w:qFormat/>
    <w:rsid w:val="006F166E"/>
    <w:rPr>
      <w:b/>
      <w:bCs/>
    </w:rPr>
  </w:style>
  <w:style w:type="paragraph" w:styleId="BalloonText">
    <w:name w:val="Balloon Text"/>
    <w:basedOn w:val="Normal"/>
    <w:semiHidden/>
    <w:rsid w:val="0051099A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053C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CF731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96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20AF8-7DA3-4B54-B225-5052F6F7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Date: February 1, 2008</vt:lpstr>
    </vt:vector>
  </TitlesOfParts>
  <Company>St. Charles Flying Service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Date: February 1, 2008</dc:title>
  <dc:subject/>
  <dc:creator>Rick Myers</dc:creator>
  <cp:keywords/>
  <cp:lastModifiedBy>dispatchscfs@gmail.com</cp:lastModifiedBy>
  <cp:revision>6</cp:revision>
  <cp:lastPrinted>2023-10-25T14:17:00Z</cp:lastPrinted>
  <dcterms:created xsi:type="dcterms:W3CDTF">2024-04-02T15:25:00Z</dcterms:created>
  <dcterms:modified xsi:type="dcterms:W3CDTF">2024-04-02T19:03:00Z</dcterms:modified>
</cp:coreProperties>
</file>